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A91EB" w14:textId="77777777" w:rsidR="000737DE" w:rsidRPr="00DC0C24" w:rsidRDefault="000737DE" w:rsidP="004F6149">
      <w:pPr>
        <w:spacing w:before="0" w:after="120" w:line="240" w:lineRule="auto"/>
        <w:ind w:left="0"/>
        <w:jc w:val="center"/>
        <w:outlineLvl w:val="1"/>
        <w:rPr>
          <w:rFonts w:eastAsia="Times New Roman" w:cstheme="minorHAnsi"/>
          <w:b/>
          <w:bCs/>
          <w:color w:val="141414"/>
          <w:sz w:val="24"/>
          <w:szCs w:val="24"/>
          <w:u w:val="single"/>
        </w:rPr>
      </w:pPr>
      <w:r w:rsidRPr="00DC0C24">
        <w:rPr>
          <w:rFonts w:eastAsia="Times New Roman" w:cstheme="minorHAnsi"/>
          <w:b/>
          <w:bCs/>
          <w:color w:val="141414"/>
          <w:sz w:val="24"/>
          <w:szCs w:val="24"/>
          <w:u w:val="single"/>
        </w:rPr>
        <w:t>Exam administration questions</w:t>
      </w:r>
      <w:r w:rsidR="00214B99" w:rsidRPr="00DC0C24">
        <w:rPr>
          <w:rFonts w:eastAsia="Times New Roman" w:cstheme="minorHAnsi"/>
          <w:b/>
          <w:bCs/>
          <w:color w:val="141414"/>
          <w:sz w:val="24"/>
          <w:szCs w:val="24"/>
          <w:u w:val="single"/>
        </w:rPr>
        <w:t>:</w:t>
      </w:r>
    </w:p>
    <w:p w14:paraId="0D2C3C69" w14:textId="17CA2E24" w:rsidR="007943D7" w:rsidRPr="00DC0C24" w:rsidRDefault="007943D7" w:rsidP="004F6149">
      <w:pPr>
        <w:spacing w:before="0" w:after="120" w:line="240" w:lineRule="auto"/>
        <w:ind w:left="0"/>
        <w:outlineLvl w:val="2"/>
        <w:rPr>
          <w:rFonts w:eastAsia="Times New Roman" w:cstheme="minorHAnsi"/>
          <w:b/>
          <w:bCs/>
          <w:color w:val="141414"/>
          <w:sz w:val="24"/>
          <w:szCs w:val="24"/>
        </w:rPr>
      </w:pPr>
      <w:r w:rsidRPr="00DC0C24">
        <w:rPr>
          <w:rFonts w:eastAsia="Times New Roman" w:cstheme="minorHAnsi"/>
          <w:b/>
          <w:bCs/>
          <w:color w:val="141414"/>
          <w:sz w:val="24"/>
          <w:szCs w:val="24"/>
        </w:rPr>
        <w:t xml:space="preserve">What content will be tested </w:t>
      </w:r>
      <w:r w:rsidR="00751491">
        <w:rPr>
          <w:rFonts w:eastAsia="Times New Roman" w:cstheme="minorHAnsi"/>
          <w:b/>
          <w:bCs/>
          <w:color w:val="141414"/>
          <w:sz w:val="24"/>
          <w:szCs w:val="24"/>
        </w:rPr>
        <w:t>on</w:t>
      </w:r>
      <w:r w:rsidRPr="00DC0C24">
        <w:rPr>
          <w:rFonts w:eastAsia="Times New Roman" w:cstheme="minorHAnsi"/>
          <w:b/>
          <w:bCs/>
          <w:color w:val="141414"/>
          <w:sz w:val="24"/>
          <w:szCs w:val="24"/>
        </w:rPr>
        <w:t xml:space="preserve"> this exam?</w:t>
      </w:r>
    </w:p>
    <w:p w14:paraId="75165073" w14:textId="7673C70F" w:rsidR="007943D7" w:rsidRPr="00DC0C24" w:rsidRDefault="007943D7" w:rsidP="004F6149">
      <w:pPr>
        <w:pStyle w:val="ListParagraph"/>
        <w:numPr>
          <w:ilvl w:val="0"/>
          <w:numId w:val="13"/>
        </w:numPr>
        <w:spacing w:before="0" w:after="120" w:line="240" w:lineRule="auto"/>
        <w:contextualSpacing w:val="0"/>
        <w:outlineLvl w:val="2"/>
        <w:rPr>
          <w:rFonts w:eastAsia="Times New Roman" w:cstheme="minorHAnsi"/>
          <w:color w:val="141414"/>
          <w:sz w:val="24"/>
          <w:szCs w:val="24"/>
        </w:rPr>
      </w:pPr>
      <w:r w:rsidRPr="00DC0C24">
        <w:rPr>
          <w:rFonts w:eastAsia="Times New Roman" w:cstheme="minorHAnsi"/>
          <w:color w:val="141414"/>
          <w:sz w:val="24"/>
          <w:szCs w:val="24"/>
        </w:rPr>
        <w:t xml:space="preserve">The </w:t>
      </w:r>
      <w:r w:rsidR="00366161">
        <w:rPr>
          <w:rFonts w:eastAsia="Times New Roman" w:cstheme="minorHAnsi"/>
          <w:color w:val="141414"/>
          <w:sz w:val="24"/>
          <w:szCs w:val="24"/>
        </w:rPr>
        <w:t>July</w:t>
      </w:r>
      <w:r w:rsidR="00751491">
        <w:rPr>
          <w:rFonts w:eastAsia="Times New Roman" w:cstheme="minorHAnsi"/>
          <w:color w:val="141414"/>
          <w:sz w:val="24"/>
          <w:szCs w:val="24"/>
        </w:rPr>
        <w:t xml:space="preserve"> 2021 bar exam in Maryland will be a </w:t>
      </w:r>
      <w:r w:rsidRPr="00DC0C24">
        <w:rPr>
          <w:rFonts w:eastAsia="Times New Roman" w:cstheme="minorHAnsi"/>
          <w:color w:val="141414"/>
          <w:sz w:val="24"/>
          <w:szCs w:val="24"/>
        </w:rPr>
        <w:t>Uniform Bar Exam</w:t>
      </w:r>
      <w:r w:rsidR="00751491">
        <w:rPr>
          <w:rFonts w:eastAsia="Times New Roman" w:cstheme="minorHAnsi"/>
          <w:color w:val="141414"/>
          <w:sz w:val="24"/>
          <w:szCs w:val="24"/>
        </w:rPr>
        <w:t>ination</w:t>
      </w:r>
      <w:r w:rsidR="00DF7D3A">
        <w:rPr>
          <w:rFonts w:eastAsia="Times New Roman" w:cstheme="minorHAnsi"/>
          <w:color w:val="141414"/>
          <w:sz w:val="24"/>
          <w:szCs w:val="24"/>
        </w:rPr>
        <w:t xml:space="preserve"> (UBE)</w:t>
      </w:r>
      <w:r w:rsidR="00751491">
        <w:rPr>
          <w:rFonts w:eastAsia="Times New Roman" w:cstheme="minorHAnsi"/>
          <w:color w:val="141414"/>
          <w:sz w:val="24"/>
          <w:szCs w:val="24"/>
        </w:rPr>
        <w:t xml:space="preserve"> </w:t>
      </w:r>
      <w:r w:rsidR="00CA11DB">
        <w:rPr>
          <w:rFonts w:eastAsia="Times New Roman" w:cstheme="minorHAnsi"/>
          <w:color w:val="141414"/>
          <w:sz w:val="24"/>
          <w:szCs w:val="24"/>
        </w:rPr>
        <w:t>consisting of</w:t>
      </w:r>
      <w:r w:rsidR="00751491">
        <w:rPr>
          <w:rFonts w:eastAsia="Times New Roman" w:cstheme="minorHAnsi"/>
          <w:color w:val="141414"/>
          <w:sz w:val="24"/>
          <w:szCs w:val="24"/>
        </w:rPr>
        <w:t xml:space="preserve"> two </w:t>
      </w:r>
      <w:r w:rsidR="00751491" w:rsidRPr="00DC0C24">
        <w:rPr>
          <w:rFonts w:eastAsia="Times New Roman" w:cstheme="minorHAnsi"/>
          <w:color w:val="141414"/>
          <w:sz w:val="24"/>
          <w:szCs w:val="24"/>
        </w:rPr>
        <w:t>Multistate Performance Test (MPT) item</w:t>
      </w:r>
      <w:r w:rsidR="00751491">
        <w:rPr>
          <w:rFonts w:eastAsia="Times New Roman" w:cstheme="minorHAnsi"/>
          <w:color w:val="141414"/>
          <w:sz w:val="24"/>
          <w:szCs w:val="24"/>
        </w:rPr>
        <w:t>s, six</w:t>
      </w:r>
      <w:r w:rsidR="00751491" w:rsidRPr="00751491">
        <w:rPr>
          <w:rFonts w:eastAsia="Times New Roman" w:cstheme="minorHAnsi"/>
          <w:color w:val="141414"/>
          <w:sz w:val="24"/>
          <w:szCs w:val="24"/>
        </w:rPr>
        <w:t xml:space="preserve"> </w:t>
      </w:r>
      <w:r w:rsidR="00751491" w:rsidRPr="00DC0C24">
        <w:rPr>
          <w:rFonts w:eastAsia="Times New Roman" w:cstheme="minorHAnsi"/>
          <w:color w:val="141414"/>
          <w:sz w:val="24"/>
          <w:szCs w:val="24"/>
        </w:rPr>
        <w:t>Multistate Essay Examination (MEE) questions</w:t>
      </w:r>
      <w:r w:rsidR="00751491">
        <w:rPr>
          <w:rFonts w:eastAsia="Times New Roman" w:cstheme="minorHAnsi"/>
          <w:color w:val="141414"/>
          <w:sz w:val="24"/>
          <w:szCs w:val="24"/>
        </w:rPr>
        <w:t xml:space="preserve"> and 200 </w:t>
      </w:r>
      <w:r w:rsidR="00751491" w:rsidRPr="00DC0C24">
        <w:rPr>
          <w:rFonts w:eastAsia="Times New Roman" w:cstheme="minorHAnsi"/>
          <w:color w:val="141414"/>
          <w:sz w:val="24"/>
          <w:szCs w:val="24"/>
        </w:rPr>
        <w:t>Multistate Bar Examination (MBE) questions</w:t>
      </w:r>
      <w:r w:rsidRPr="00DC0C24">
        <w:rPr>
          <w:rFonts w:eastAsia="Times New Roman" w:cstheme="minorHAnsi"/>
          <w:color w:val="141414"/>
          <w:sz w:val="24"/>
          <w:szCs w:val="24"/>
        </w:rPr>
        <w:t>.</w:t>
      </w:r>
      <w:r w:rsidR="00CA11DB">
        <w:rPr>
          <w:rFonts w:eastAsia="Times New Roman" w:cstheme="minorHAnsi"/>
          <w:color w:val="141414"/>
          <w:sz w:val="24"/>
          <w:szCs w:val="24"/>
        </w:rPr>
        <w:t xml:space="preserve"> For more information on the UBE, visit: </w:t>
      </w:r>
      <w:hyperlink r:id="rId7" w:history="1">
        <w:r w:rsidR="00CA11DB">
          <w:rPr>
            <w:rStyle w:val="Hyperlink"/>
            <w:rFonts w:eastAsia="Times New Roman" w:cstheme="minorHAnsi"/>
            <w:sz w:val="24"/>
            <w:szCs w:val="24"/>
          </w:rPr>
          <w:t>NCBE's UBE page</w:t>
        </w:r>
      </w:hyperlink>
      <w:r w:rsidR="00CA11DB">
        <w:rPr>
          <w:rFonts w:eastAsia="Times New Roman" w:cstheme="minorHAnsi"/>
          <w:color w:val="141414"/>
          <w:sz w:val="24"/>
          <w:szCs w:val="24"/>
        </w:rPr>
        <w:t xml:space="preserve">. </w:t>
      </w:r>
    </w:p>
    <w:p w14:paraId="5B753C3C" w14:textId="4CDB665E" w:rsidR="00D36999" w:rsidRPr="00D36999" w:rsidRDefault="00D36999" w:rsidP="004F6149">
      <w:pPr>
        <w:spacing w:before="0" w:after="120" w:line="240" w:lineRule="auto"/>
        <w:ind w:left="0"/>
        <w:rPr>
          <w:rFonts w:eastAsia="Times New Roman" w:cstheme="minorHAnsi"/>
          <w:b/>
          <w:bCs/>
          <w:color w:val="141414"/>
          <w:sz w:val="24"/>
          <w:szCs w:val="24"/>
        </w:rPr>
      </w:pPr>
      <w:r w:rsidRPr="00D36999">
        <w:rPr>
          <w:rFonts w:eastAsia="Times New Roman" w:cstheme="minorHAnsi"/>
          <w:b/>
          <w:bCs/>
          <w:color w:val="141414"/>
          <w:sz w:val="24"/>
          <w:szCs w:val="24"/>
        </w:rPr>
        <w:t xml:space="preserve">What is the </w:t>
      </w:r>
      <w:r w:rsidR="00751491">
        <w:rPr>
          <w:rFonts w:eastAsia="Times New Roman" w:cstheme="minorHAnsi"/>
          <w:b/>
          <w:bCs/>
          <w:color w:val="141414"/>
          <w:sz w:val="24"/>
          <w:szCs w:val="24"/>
        </w:rPr>
        <w:t xml:space="preserve">format and </w:t>
      </w:r>
      <w:r w:rsidRPr="00D36999">
        <w:rPr>
          <w:rFonts w:eastAsia="Times New Roman" w:cstheme="minorHAnsi"/>
          <w:b/>
          <w:bCs/>
          <w:color w:val="141414"/>
          <w:sz w:val="24"/>
          <w:szCs w:val="24"/>
        </w:rPr>
        <w:t xml:space="preserve">schedule for the </w:t>
      </w:r>
      <w:r w:rsidR="00366161">
        <w:rPr>
          <w:rFonts w:eastAsia="Times New Roman" w:cstheme="minorHAnsi"/>
          <w:b/>
          <w:bCs/>
          <w:color w:val="141414"/>
          <w:sz w:val="24"/>
          <w:szCs w:val="24"/>
        </w:rPr>
        <w:t>July</w:t>
      </w:r>
      <w:r w:rsidR="00DF7D3A">
        <w:rPr>
          <w:rFonts w:eastAsia="Times New Roman" w:cstheme="minorHAnsi"/>
          <w:b/>
          <w:bCs/>
          <w:color w:val="141414"/>
          <w:sz w:val="24"/>
          <w:szCs w:val="24"/>
        </w:rPr>
        <w:t xml:space="preserve"> 2021</w:t>
      </w:r>
      <w:r w:rsidRPr="00D36999">
        <w:rPr>
          <w:rFonts w:eastAsia="Times New Roman" w:cstheme="minorHAnsi"/>
          <w:b/>
          <w:bCs/>
          <w:color w:val="141414"/>
          <w:sz w:val="24"/>
          <w:szCs w:val="24"/>
        </w:rPr>
        <w:t xml:space="preserve"> remote </w:t>
      </w:r>
      <w:r w:rsidR="00DF7D3A">
        <w:rPr>
          <w:rFonts w:eastAsia="Times New Roman" w:cstheme="minorHAnsi"/>
          <w:b/>
          <w:bCs/>
          <w:color w:val="141414"/>
          <w:sz w:val="24"/>
          <w:szCs w:val="24"/>
        </w:rPr>
        <w:t>UBE</w:t>
      </w:r>
      <w:r w:rsidRPr="00D36999">
        <w:rPr>
          <w:rFonts w:eastAsia="Times New Roman" w:cstheme="minorHAnsi"/>
          <w:b/>
          <w:bCs/>
          <w:color w:val="141414"/>
          <w:sz w:val="24"/>
          <w:szCs w:val="24"/>
        </w:rPr>
        <w:t>?</w:t>
      </w:r>
    </w:p>
    <w:p w14:paraId="4AA941EE" w14:textId="6225EC23" w:rsidR="00751491" w:rsidRDefault="00751491" w:rsidP="004F6149">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The </w:t>
      </w:r>
      <w:r w:rsidR="00366161">
        <w:rPr>
          <w:rFonts w:eastAsia="Times New Roman" w:cstheme="minorHAnsi"/>
          <w:color w:val="141414"/>
          <w:sz w:val="24"/>
          <w:szCs w:val="24"/>
        </w:rPr>
        <w:t>July</w:t>
      </w:r>
      <w:r>
        <w:rPr>
          <w:rFonts w:eastAsia="Times New Roman" w:cstheme="minorHAnsi"/>
          <w:color w:val="141414"/>
          <w:sz w:val="24"/>
          <w:szCs w:val="24"/>
        </w:rPr>
        <w:t xml:space="preserve"> 2021 UBE in Maryland will be </w:t>
      </w:r>
      <w:r w:rsidRPr="004B4604">
        <w:rPr>
          <w:rFonts w:eastAsia="Times New Roman" w:cstheme="minorHAnsi"/>
          <w:b/>
          <w:bCs/>
          <w:color w:val="141414"/>
          <w:sz w:val="24"/>
          <w:szCs w:val="24"/>
        </w:rPr>
        <w:t>administered remotely</w:t>
      </w:r>
      <w:r>
        <w:rPr>
          <w:rFonts w:eastAsia="Times New Roman" w:cstheme="minorHAnsi"/>
          <w:color w:val="141414"/>
          <w:sz w:val="24"/>
          <w:szCs w:val="24"/>
        </w:rPr>
        <w:t xml:space="preserve"> using the Examplify testing </w:t>
      </w:r>
      <w:r w:rsidRPr="00DC0C24">
        <w:rPr>
          <w:rFonts w:eastAsia="Times New Roman" w:cstheme="minorHAnsi"/>
          <w:color w:val="141414"/>
          <w:sz w:val="24"/>
          <w:szCs w:val="24"/>
        </w:rPr>
        <w:t>software provided by ExamSoft Worldwide.</w:t>
      </w:r>
    </w:p>
    <w:p w14:paraId="67F2FB6E" w14:textId="3B48CE75" w:rsidR="00630A87" w:rsidRPr="00DC0C24" w:rsidRDefault="00630A87" w:rsidP="004F6149">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The exam will be proctored through the applicant</w:t>
      </w:r>
      <w:r w:rsidR="00821981">
        <w:rPr>
          <w:rFonts w:eastAsia="Times New Roman" w:cstheme="minorHAnsi"/>
          <w:color w:val="141414"/>
          <w:sz w:val="24"/>
          <w:szCs w:val="24"/>
        </w:rPr>
        <w:t>’</w:t>
      </w:r>
      <w:r>
        <w:rPr>
          <w:rFonts w:eastAsia="Times New Roman" w:cstheme="minorHAnsi"/>
          <w:color w:val="141414"/>
          <w:sz w:val="24"/>
          <w:szCs w:val="24"/>
        </w:rPr>
        <w:t>s webcam and microphone using the ExamID and ExamMonitor functions of the Examplify software</w:t>
      </w:r>
      <w:r w:rsidR="006F5B36">
        <w:rPr>
          <w:rFonts w:eastAsia="Times New Roman" w:cstheme="minorHAnsi"/>
          <w:color w:val="141414"/>
          <w:sz w:val="24"/>
          <w:szCs w:val="24"/>
        </w:rPr>
        <w:t>, described below</w:t>
      </w:r>
      <w:r>
        <w:rPr>
          <w:rFonts w:eastAsia="Times New Roman" w:cstheme="minorHAnsi"/>
          <w:color w:val="141414"/>
          <w:sz w:val="24"/>
          <w:szCs w:val="24"/>
        </w:rPr>
        <w:t>.</w:t>
      </w:r>
    </w:p>
    <w:p w14:paraId="529B1BC3" w14:textId="47380FDD" w:rsidR="00D36999" w:rsidRDefault="00D36999" w:rsidP="004F6149">
      <w:pPr>
        <w:pStyle w:val="ListParagraph"/>
        <w:numPr>
          <w:ilvl w:val="0"/>
          <w:numId w:val="16"/>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 xml:space="preserve">The standard administration of the </w:t>
      </w:r>
      <w:r w:rsidR="00366161">
        <w:rPr>
          <w:rFonts w:eastAsia="Times New Roman" w:cstheme="minorHAnsi"/>
          <w:color w:val="141414"/>
          <w:sz w:val="24"/>
          <w:szCs w:val="24"/>
        </w:rPr>
        <w:t>July</w:t>
      </w:r>
      <w:r w:rsidR="00751491">
        <w:rPr>
          <w:rFonts w:eastAsia="Times New Roman" w:cstheme="minorHAnsi"/>
          <w:color w:val="141414"/>
          <w:sz w:val="24"/>
          <w:szCs w:val="24"/>
        </w:rPr>
        <w:t xml:space="preserve"> 2021</w:t>
      </w:r>
      <w:r w:rsidRPr="00D36999">
        <w:rPr>
          <w:rFonts w:eastAsia="Times New Roman" w:cstheme="minorHAnsi"/>
          <w:color w:val="141414"/>
          <w:sz w:val="24"/>
          <w:szCs w:val="24"/>
        </w:rPr>
        <w:t xml:space="preserve"> </w:t>
      </w:r>
      <w:r w:rsidR="00751491">
        <w:rPr>
          <w:rFonts w:eastAsia="Times New Roman" w:cstheme="minorHAnsi"/>
          <w:color w:val="141414"/>
          <w:sz w:val="24"/>
          <w:szCs w:val="24"/>
        </w:rPr>
        <w:t>UBE</w:t>
      </w:r>
      <w:r w:rsidRPr="00D36999">
        <w:rPr>
          <w:rFonts w:eastAsia="Times New Roman" w:cstheme="minorHAnsi"/>
          <w:color w:val="141414"/>
          <w:sz w:val="24"/>
          <w:szCs w:val="24"/>
        </w:rPr>
        <w:t xml:space="preserve"> will occur on the following schedule (all times are Eastern Time):</w:t>
      </w:r>
    </w:p>
    <w:tbl>
      <w:tblPr>
        <w:tblW w:w="972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609"/>
        <w:gridCol w:w="1355"/>
        <w:gridCol w:w="1620"/>
        <w:gridCol w:w="1620"/>
        <w:gridCol w:w="1620"/>
      </w:tblGrid>
      <w:tr w:rsidR="00BD35EF" w:rsidRPr="00751491" w14:paraId="7E55A961" w14:textId="77777777" w:rsidTr="00687A23">
        <w:trPr>
          <w:trHeight w:val="672"/>
        </w:trPr>
        <w:tc>
          <w:tcPr>
            <w:tcW w:w="1896" w:type="dxa"/>
            <w:vMerge w:val="restart"/>
            <w:tcBorders>
              <w:top w:val="single" w:sz="12" w:space="0" w:color="auto"/>
              <w:left w:val="single" w:sz="12" w:space="0" w:color="auto"/>
              <w:bottom w:val="single" w:sz="6" w:space="0" w:color="auto"/>
              <w:right w:val="single" w:sz="6" w:space="0" w:color="auto"/>
            </w:tcBorders>
            <w:vAlign w:val="center"/>
          </w:tcPr>
          <w:p w14:paraId="0B841140" w14:textId="4FF64644" w:rsidR="00BD35EF" w:rsidRDefault="00BD35EF" w:rsidP="004F6149">
            <w:pPr>
              <w:spacing w:before="0" w:after="120" w:line="240" w:lineRule="auto"/>
              <w:ind w:left="0"/>
              <w:jc w:val="center"/>
              <w:rPr>
                <w:rFonts w:ascii="Calibri" w:eastAsia="Times New Roman" w:hAnsi="Calibri" w:cs="Calibri"/>
                <w:color w:val="000000"/>
              </w:rPr>
            </w:pPr>
            <w:r>
              <w:rPr>
                <w:rFonts w:ascii="Calibri" w:eastAsia="Times New Roman" w:hAnsi="Calibri" w:cs="Calibri"/>
                <w:color w:val="000000"/>
              </w:rPr>
              <w:t>Tuesday,</w:t>
            </w:r>
          </w:p>
          <w:p w14:paraId="1A583A88" w14:textId="3B52C0A0" w:rsidR="00BD35EF" w:rsidRPr="00751491" w:rsidRDefault="00366161" w:rsidP="004F6149">
            <w:pPr>
              <w:spacing w:before="0" w:after="120" w:line="240" w:lineRule="auto"/>
              <w:ind w:left="0"/>
              <w:jc w:val="center"/>
              <w:rPr>
                <w:rFonts w:ascii="Calibri" w:eastAsia="Times New Roman" w:hAnsi="Calibri" w:cs="Calibri"/>
                <w:color w:val="000000"/>
              </w:rPr>
            </w:pPr>
            <w:r>
              <w:rPr>
                <w:rFonts w:ascii="Calibri" w:eastAsia="Times New Roman" w:hAnsi="Calibri" w:cs="Calibri"/>
                <w:color w:val="000000"/>
              </w:rPr>
              <w:t>July</w:t>
            </w:r>
            <w:r w:rsidR="00BD35EF">
              <w:rPr>
                <w:rFonts w:ascii="Calibri" w:eastAsia="Times New Roman" w:hAnsi="Calibri" w:cs="Calibri"/>
                <w:color w:val="000000"/>
              </w:rPr>
              <w:t xml:space="preserve"> 2</w:t>
            </w:r>
            <w:r>
              <w:rPr>
                <w:rFonts w:ascii="Calibri" w:eastAsia="Times New Roman" w:hAnsi="Calibri" w:cs="Calibri"/>
                <w:color w:val="000000"/>
              </w:rPr>
              <w:t>7</w:t>
            </w:r>
            <w:r w:rsidR="00BD35EF">
              <w:rPr>
                <w:rFonts w:ascii="Calibri" w:eastAsia="Times New Roman" w:hAnsi="Calibri" w:cs="Calibri"/>
                <w:color w:val="000000"/>
              </w:rPr>
              <w:t>, 202</w:t>
            </w:r>
            <w:r w:rsidR="00A95EB4">
              <w:rPr>
                <w:rFonts w:ascii="Calibri" w:eastAsia="Times New Roman" w:hAnsi="Calibri" w:cs="Calibri"/>
                <w:color w:val="000000"/>
              </w:rPr>
              <w:t>1</w:t>
            </w:r>
          </w:p>
        </w:tc>
        <w:tc>
          <w:tcPr>
            <w:tcW w:w="1609"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C73F310" w14:textId="579C2F56" w:rsidR="00BD35EF" w:rsidRPr="00751491" w:rsidRDefault="00BD35EF" w:rsidP="004F6149">
            <w:pPr>
              <w:spacing w:before="0" w:after="120" w:line="240" w:lineRule="auto"/>
              <w:ind w:left="0"/>
              <w:jc w:val="center"/>
              <w:rPr>
                <w:rFonts w:ascii="Calibri" w:eastAsia="Times New Roman" w:hAnsi="Calibri" w:cs="Calibri"/>
                <w:color w:val="000000"/>
              </w:rPr>
            </w:pPr>
            <w:r w:rsidRPr="00751491">
              <w:rPr>
                <w:rFonts w:ascii="Calibri" w:eastAsia="Times New Roman" w:hAnsi="Calibri" w:cs="Calibri"/>
                <w:color w:val="000000"/>
              </w:rPr>
              <w:t>9</w:t>
            </w:r>
            <w:r>
              <w:rPr>
                <w:rFonts w:ascii="Calibri" w:eastAsia="Times New Roman" w:hAnsi="Calibri" w:cs="Calibri"/>
                <w:color w:val="000000"/>
              </w:rPr>
              <w:t xml:space="preserve">:00am </w:t>
            </w:r>
            <w:r w:rsidRPr="00751491">
              <w:rPr>
                <w:rFonts w:ascii="Calibri" w:eastAsia="Times New Roman" w:hAnsi="Calibri" w:cs="Calibri"/>
                <w:color w:val="000000"/>
              </w:rPr>
              <w:t>-10:30</w:t>
            </w:r>
            <w:r>
              <w:rPr>
                <w:rFonts w:ascii="Calibri" w:eastAsia="Times New Roman" w:hAnsi="Calibri" w:cs="Calibri"/>
                <w:color w:val="000000"/>
              </w:rPr>
              <w:t>am</w:t>
            </w:r>
          </w:p>
        </w:tc>
        <w:tc>
          <w:tcPr>
            <w:tcW w:w="1355"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74067DB" w14:textId="6E612C15" w:rsidR="00BD35EF" w:rsidRPr="00751491" w:rsidRDefault="00BD35EF" w:rsidP="004F6149">
            <w:pPr>
              <w:spacing w:before="0" w:after="120" w:line="240" w:lineRule="auto"/>
              <w:ind w:left="0"/>
              <w:jc w:val="center"/>
              <w:rPr>
                <w:rFonts w:ascii="Calibri" w:eastAsia="Times New Roman" w:hAnsi="Calibri" w:cs="Calibri"/>
                <w:color w:val="000000"/>
              </w:rPr>
            </w:pPr>
            <w:r w:rsidRPr="00751491">
              <w:rPr>
                <w:rFonts w:ascii="Calibri" w:eastAsia="Times New Roman" w:hAnsi="Calibri" w:cs="Calibri"/>
                <w:color w:val="000000"/>
              </w:rPr>
              <w:t>11</w:t>
            </w:r>
            <w:r>
              <w:rPr>
                <w:rFonts w:ascii="Calibri" w:eastAsia="Times New Roman" w:hAnsi="Calibri" w:cs="Calibri"/>
                <w:color w:val="000000"/>
              </w:rPr>
              <w:t xml:space="preserve">:00am </w:t>
            </w:r>
            <w:r w:rsidRPr="00751491">
              <w:rPr>
                <w:rFonts w:ascii="Calibri" w:eastAsia="Times New Roman" w:hAnsi="Calibri" w:cs="Calibri"/>
                <w:color w:val="000000"/>
              </w:rPr>
              <w:t>-12:30</w:t>
            </w:r>
            <w:r>
              <w:rPr>
                <w:rFonts w:ascii="Calibri" w:eastAsia="Times New Roman" w:hAnsi="Calibri" w:cs="Calibri"/>
                <w:color w:val="000000"/>
              </w:rPr>
              <w:t>pm</w:t>
            </w:r>
          </w:p>
        </w:tc>
        <w:tc>
          <w:tcPr>
            <w:tcW w:w="162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CDD1B7E" w14:textId="11191C83" w:rsidR="00BD35EF" w:rsidRPr="00751491" w:rsidRDefault="00BD35EF" w:rsidP="004F6149">
            <w:pPr>
              <w:spacing w:before="0" w:after="120" w:line="240" w:lineRule="auto"/>
              <w:ind w:left="0"/>
              <w:jc w:val="center"/>
              <w:rPr>
                <w:rFonts w:ascii="Calibri" w:eastAsia="Times New Roman" w:hAnsi="Calibri" w:cs="Calibri"/>
                <w:color w:val="000000"/>
              </w:rPr>
            </w:pPr>
            <w:r w:rsidRPr="00751491">
              <w:rPr>
                <w:rFonts w:ascii="Calibri" w:eastAsia="Times New Roman" w:hAnsi="Calibri" w:cs="Calibri"/>
                <w:color w:val="000000"/>
              </w:rPr>
              <w:t>12:30</w:t>
            </w:r>
            <w:r>
              <w:rPr>
                <w:rFonts w:ascii="Calibri" w:eastAsia="Times New Roman" w:hAnsi="Calibri" w:cs="Calibri"/>
                <w:color w:val="000000"/>
              </w:rPr>
              <w:t xml:space="preserve">pm </w:t>
            </w:r>
            <w:r w:rsidRPr="00751491">
              <w:rPr>
                <w:rFonts w:ascii="Calibri" w:eastAsia="Times New Roman" w:hAnsi="Calibri" w:cs="Calibri"/>
                <w:color w:val="000000"/>
              </w:rPr>
              <w:t>-</w:t>
            </w:r>
            <w:r>
              <w:rPr>
                <w:rFonts w:ascii="Calibri" w:eastAsia="Times New Roman" w:hAnsi="Calibri" w:cs="Calibri"/>
                <w:color w:val="000000"/>
              </w:rPr>
              <w:t>2:00pm</w:t>
            </w:r>
          </w:p>
        </w:tc>
        <w:tc>
          <w:tcPr>
            <w:tcW w:w="162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29748FEF" w14:textId="1CFA58E9" w:rsidR="00BD35EF" w:rsidRPr="00751491" w:rsidRDefault="00BD35EF" w:rsidP="004F6149">
            <w:pPr>
              <w:spacing w:before="0" w:after="120" w:line="240" w:lineRule="auto"/>
              <w:ind w:left="0"/>
              <w:jc w:val="center"/>
              <w:rPr>
                <w:rFonts w:ascii="Calibri" w:eastAsia="Times New Roman" w:hAnsi="Calibri" w:cs="Calibri"/>
                <w:color w:val="000000"/>
              </w:rPr>
            </w:pPr>
            <w:r>
              <w:rPr>
                <w:rFonts w:ascii="Calibri" w:eastAsia="Times New Roman" w:hAnsi="Calibri" w:cs="Calibri"/>
                <w:color w:val="000000"/>
              </w:rPr>
              <w:t>2:00pm -3:30pm</w:t>
            </w:r>
          </w:p>
        </w:tc>
        <w:tc>
          <w:tcPr>
            <w:tcW w:w="162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77C29186" w14:textId="4A83BBF9" w:rsidR="00BD35EF" w:rsidRPr="00751491" w:rsidRDefault="00BD35EF" w:rsidP="004F6149">
            <w:pPr>
              <w:spacing w:before="0" w:after="120" w:line="240" w:lineRule="auto"/>
              <w:ind w:left="0"/>
              <w:jc w:val="center"/>
              <w:rPr>
                <w:rFonts w:ascii="Calibri" w:eastAsia="Times New Roman" w:hAnsi="Calibri" w:cs="Calibri"/>
                <w:color w:val="000000"/>
              </w:rPr>
            </w:pPr>
            <w:r>
              <w:rPr>
                <w:rFonts w:ascii="Calibri" w:eastAsia="Times New Roman" w:hAnsi="Calibri" w:cs="Calibri"/>
                <w:color w:val="000000"/>
              </w:rPr>
              <w:t>4:00pm - 5:30pm</w:t>
            </w:r>
          </w:p>
        </w:tc>
      </w:tr>
      <w:tr w:rsidR="00751491" w:rsidRPr="00751491" w14:paraId="567DF43D" w14:textId="77777777" w:rsidTr="00687A23">
        <w:trPr>
          <w:trHeight w:val="480"/>
        </w:trPr>
        <w:tc>
          <w:tcPr>
            <w:tcW w:w="1896" w:type="dxa"/>
            <w:vMerge/>
            <w:tcBorders>
              <w:top w:val="single" w:sz="6" w:space="0" w:color="auto"/>
              <w:left w:val="single" w:sz="12" w:space="0" w:color="auto"/>
              <w:bottom w:val="single" w:sz="12" w:space="0" w:color="auto"/>
              <w:right w:val="single" w:sz="6" w:space="0" w:color="auto"/>
            </w:tcBorders>
            <w:vAlign w:val="center"/>
          </w:tcPr>
          <w:p w14:paraId="78CF2BEC" w14:textId="77777777" w:rsidR="00751491" w:rsidRPr="00751491" w:rsidRDefault="00751491" w:rsidP="004F6149">
            <w:pPr>
              <w:spacing w:before="0" w:after="120" w:line="240" w:lineRule="auto"/>
              <w:ind w:left="0"/>
              <w:jc w:val="center"/>
              <w:rPr>
                <w:rFonts w:ascii="Calibri" w:eastAsia="Times New Roman" w:hAnsi="Calibri" w:cs="Calibri"/>
                <w:color w:val="000000"/>
              </w:rPr>
            </w:pPr>
          </w:p>
        </w:tc>
        <w:tc>
          <w:tcPr>
            <w:tcW w:w="1609"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3B186E5" w14:textId="45CA3139" w:rsidR="00751491" w:rsidRPr="00751491" w:rsidRDefault="00751491" w:rsidP="004F6149">
            <w:pPr>
              <w:spacing w:before="0" w:after="120" w:line="240" w:lineRule="auto"/>
              <w:ind w:left="0"/>
              <w:jc w:val="center"/>
              <w:rPr>
                <w:rFonts w:ascii="Calibri" w:eastAsia="Times New Roman" w:hAnsi="Calibri" w:cs="Calibri"/>
                <w:color w:val="000000"/>
              </w:rPr>
            </w:pPr>
            <w:r w:rsidRPr="00751491">
              <w:rPr>
                <w:rFonts w:ascii="Calibri" w:eastAsia="Times New Roman" w:hAnsi="Calibri" w:cs="Calibri"/>
                <w:color w:val="000000"/>
              </w:rPr>
              <w:t>MPT1</w:t>
            </w:r>
          </w:p>
        </w:tc>
        <w:tc>
          <w:tcPr>
            <w:tcW w:w="1355"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C90E8B0" w14:textId="20177734" w:rsidR="00751491" w:rsidRPr="00751491" w:rsidRDefault="00751491" w:rsidP="004F6149">
            <w:pPr>
              <w:spacing w:before="0" w:after="120" w:line="240" w:lineRule="auto"/>
              <w:ind w:left="0"/>
              <w:jc w:val="center"/>
              <w:rPr>
                <w:rFonts w:ascii="Calibri" w:eastAsia="Times New Roman" w:hAnsi="Calibri" w:cs="Calibri"/>
                <w:color w:val="000000"/>
              </w:rPr>
            </w:pPr>
            <w:r w:rsidRPr="00751491">
              <w:rPr>
                <w:rFonts w:ascii="Calibri" w:eastAsia="Times New Roman" w:hAnsi="Calibri" w:cs="Calibri"/>
                <w:color w:val="000000"/>
              </w:rPr>
              <w:t>MPT2</w:t>
            </w:r>
          </w:p>
        </w:tc>
        <w:tc>
          <w:tcPr>
            <w:tcW w:w="162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5E3B9E8C" w14:textId="3F44B95E" w:rsidR="00751491" w:rsidRPr="00751491" w:rsidRDefault="00751491" w:rsidP="004F6149">
            <w:pPr>
              <w:spacing w:before="0" w:after="120" w:line="240" w:lineRule="auto"/>
              <w:ind w:left="0"/>
              <w:jc w:val="center"/>
              <w:rPr>
                <w:rFonts w:ascii="Calibri" w:eastAsia="Times New Roman" w:hAnsi="Calibri" w:cs="Calibri"/>
                <w:color w:val="000000"/>
              </w:rPr>
            </w:pPr>
            <w:r w:rsidRPr="00751491">
              <w:rPr>
                <w:rFonts w:ascii="Calibri" w:eastAsia="Times New Roman" w:hAnsi="Calibri" w:cs="Calibri"/>
                <w:color w:val="000000"/>
              </w:rPr>
              <w:t>Lunch</w:t>
            </w:r>
          </w:p>
        </w:tc>
        <w:tc>
          <w:tcPr>
            <w:tcW w:w="162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303E4F61" w14:textId="4A881CD2" w:rsidR="00751491" w:rsidRPr="00751491" w:rsidRDefault="00751491" w:rsidP="004F6149">
            <w:pPr>
              <w:spacing w:before="0" w:after="120" w:line="240" w:lineRule="auto"/>
              <w:ind w:left="0"/>
              <w:jc w:val="center"/>
              <w:rPr>
                <w:rFonts w:ascii="Calibri" w:eastAsia="Times New Roman" w:hAnsi="Calibri" w:cs="Calibri"/>
                <w:color w:val="000000"/>
              </w:rPr>
            </w:pPr>
            <w:r w:rsidRPr="00751491">
              <w:rPr>
                <w:rFonts w:ascii="Calibri" w:eastAsia="Times New Roman" w:hAnsi="Calibri" w:cs="Calibri"/>
                <w:color w:val="000000"/>
              </w:rPr>
              <w:t>MEE1-3</w:t>
            </w:r>
          </w:p>
        </w:tc>
        <w:tc>
          <w:tcPr>
            <w:tcW w:w="162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61781301" w14:textId="62C67DAD" w:rsidR="00751491" w:rsidRPr="00751491" w:rsidRDefault="00751491" w:rsidP="004F6149">
            <w:pPr>
              <w:spacing w:before="0" w:after="120" w:line="240" w:lineRule="auto"/>
              <w:ind w:left="0"/>
              <w:jc w:val="center"/>
              <w:rPr>
                <w:rFonts w:ascii="Calibri" w:eastAsia="Times New Roman" w:hAnsi="Calibri" w:cs="Calibri"/>
                <w:color w:val="000000"/>
              </w:rPr>
            </w:pPr>
            <w:r w:rsidRPr="00751491">
              <w:rPr>
                <w:rFonts w:ascii="Calibri" w:eastAsia="Times New Roman" w:hAnsi="Calibri" w:cs="Calibri"/>
                <w:color w:val="000000"/>
              </w:rPr>
              <w:t>MEE4-6</w:t>
            </w:r>
          </w:p>
        </w:tc>
      </w:tr>
      <w:tr w:rsidR="00BD35EF" w:rsidRPr="00751491" w14:paraId="506FF022" w14:textId="77777777" w:rsidTr="00687A23">
        <w:trPr>
          <w:trHeight w:val="645"/>
        </w:trPr>
        <w:tc>
          <w:tcPr>
            <w:tcW w:w="1896" w:type="dxa"/>
            <w:vMerge w:val="restart"/>
            <w:tcBorders>
              <w:top w:val="single" w:sz="12" w:space="0" w:color="auto"/>
              <w:left w:val="single" w:sz="12" w:space="0" w:color="auto"/>
            </w:tcBorders>
            <w:vAlign w:val="center"/>
          </w:tcPr>
          <w:p w14:paraId="7D5C273E" w14:textId="0C914C5F" w:rsidR="00BD35EF" w:rsidRPr="00751491" w:rsidRDefault="00BD35EF" w:rsidP="004F6149">
            <w:pPr>
              <w:spacing w:before="0" w:after="120" w:line="240" w:lineRule="auto"/>
              <w:ind w:left="0"/>
              <w:jc w:val="center"/>
              <w:rPr>
                <w:rFonts w:ascii="Calibri" w:eastAsia="Times New Roman" w:hAnsi="Calibri" w:cs="Calibri"/>
                <w:color w:val="000000"/>
              </w:rPr>
            </w:pPr>
            <w:r>
              <w:rPr>
                <w:rFonts w:ascii="Calibri" w:eastAsia="Times New Roman" w:hAnsi="Calibri" w:cs="Calibri"/>
                <w:color w:val="000000"/>
              </w:rPr>
              <w:t xml:space="preserve">Wednesday, </w:t>
            </w:r>
            <w:r w:rsidR="002D7456">
              <w:rPr>
                <w:rFonts w:ascii="Calibri" w:eastAsia="Times New Roman" w:hAnsi="Calibri" w:cs="Calibri"/>
                <w:color w:val="000000"/>
              </w:rPr>
              <w:t>July</w:t>
            </w:r>
            <w:r>
              <w:rPr>
                <w:rFonts w:ascii="Calibri" w:eastAsia="Times New Roman" w:hAnsi="Calibri" w:cs="Calibri"/>
                <w:color w:val="000000"/>
              </w:rPr>
              <w:t xml:space="preserve"> 2</w:t>
            </w:r>
            <w:r w:rsidR="002D7456">
              <w:rPr>
                <w:rFonts w:ascii="Calibri" w:eastAsia="Times New Roman" w:hAnsi="Calibri" w:cs="Calibri"/>
                <w:color w:val="000000"/>
              </w:rPr>
              <w:t>8</w:t>
            </w:r>
            <w:r>
              <w:rPr>
                <w:rFonts w:ascii="Calibri" w:eastAsia="Times New Roman" w:hAnsi="Calibri" w:cs="Calibri"/>
                <w:color w:val="000000"/>
              </w:rPr>
              <w:t>, 202</w:t>
            </w:r>
            <w:r w:rsidR="00A95EB4">
              <w:rPr>
                <w:rFonts w:ascii="Calibri" w:eastAsia="Times New Roman" w:hAnsi="Calibri" w:cs="Calibri"/>
                <w:color w:val="000000"/>
              </w:rPr>
              <w:t>1</w:t>
            </w:r>
          </w:p>
        </w:tc>
        <w:tc>
          <w:tcPr>
            <w:tcW w:w="1609" w:type="dxa"/>
            <w:tcBorders>
              <w:top w:val="single" w:sz="12" w:space="0" w:color="auto"/>
            </w:tcBorders>
            <w:shd w:val="clear" w:color="auto" w:fill="auto"/>
            <w:noWrap/>
            <w:vAlign w:val="center"/>
          </w:tcPr>
          <w:p w14:paraId="535A73A0" w14:textId="43CC4944" w:rsidR="00BD35EF" w:rsidRPr="00751491" w:rsidRDefault="00BD35EF" w:rsidP="004F6149">
            <w:pPr>
              <w:spacing w:before="0" w:after="120" w:line="240" w:lineRule="auto"/>
              <w:ind w:left="0"/>
              <w:jc w:val="center"/>
              <w:rPr>
                <w:rFonts w:ascii="Calibri" w:eastAsia="Times New Roman" w:hAnsi="Calibri" w:cs="Calibri"/>
                <w:color w:val="000000"/>
              </w:rPr>
            </w:pPr>
            <w:r w:rsidRPr="00751491">
              <w:rPr>
                <w:rFonts w:ascii="Calibri" w:eastAsia="Times New Roman" w:hAnsi="Calibri" w:cs="Calibri"/>
                <w:color w:val="000000"/>
              </w:rPr>
              <w:t>9</w:t>
            </w:r>
            <w:r>
              <w:rPr>
                <w:rFonts w:ascii="Calibri" w:eastAsia="Times New Roman" w:hAnsi="Calibri" w:cs="Calibri"/>
                <w:color w:val="000000"/>
              </w:rPr>
              <w:t xml:space="preserve">:00am </w:t>
            </w:r>
            <w:r w:rsidRPr="00751491">
              <w:rPr>
                <w:rFonts w:ascii="Calibri" w:eastAsia="Times New Roman" w:hAnsi="Calibri" w:cs="Calibri"/>
                <w:color w:val="000000"/>
              </w:rPr>
              <w:t>-10:30</w:t>
            </w:r>
            <w:r>
              <w:rPr>
                <w:rFonts w:ascii="Calibri" w:eastAsia="Times New Roman" w:hAnsi="Calibri" w:cs="Calibri"/>
                <w:color w:val="000000"/>
              </w:rPr>
              <w:t>am</w:t>
            </w:r>
          </w:p>
        </w:tc>
        <w:tc>
          <w:tcPr>
            <w:tcW w:w="1355" w:type="dxa"/>
            <w:tcBorders>
              <w:top w:val="single" w:sz="12" w:space="0" w:color="auto"/>
            </w:tcBorders>
            <w:shd w:val="clear" w:color="auto" w:fill="auto"/>
            <w:noWrap/>
            <w:vAlign w:val="center"/>
          </w:tcPr>
          <w:p w14:paraId="5012B5F0" w14:textId="0F238F78" w:rsidR="00BD35EF" w:rsidRPr="00751491" w:rsidRDefault="00BD35EF" w:rsidP="004F6149">
            <w:pPr>
              <w:spacing w:before="0" w:after="120" w:line="240" w:lineRule="auto"/>
              <w:ind w:left="0"/>
              <w:jc w:val="center"/>
              <w:rPr>
                <w:rFonts w:ascii="Calibri" w:eastAsia="Times New Roman" w:hAnsi="Calibri" w:cs="Calibri"/>
                <w:color w:val="000000"/>
              </w:rPr>
            </w:pPr>
            <w:r w:rsidRPr="00751491">
              <w:rPr>
                <w:rFonts w:ascii="Calibri" w:eastAsia="Times New Roman" w:hAnsi="Calibri" w:cs="Calibri"/>
                <w:color w:val="000000"/>
              </w:rPr>
              <w:t>11</w:t>
            </w:r>
            <w:r>
              <w:rPr>
                <w:rFonts w:ascii="Calibri" w:eastAsia="Times New Roman" w:hAnsi="Calibri" w:cs="Calibri"/>
                <w:color w:val="000000"/>
              </w:rPr>
              <w:t xml:space="preserve">:00am </w:t>
            </w:r>
            <w:r w:rsidRPr="00751491">
              <w:rPr>
                <w:rFonts w:ascii="Calibri" w:eastAsia="Times New Roman" w:hAnsi="Calibri" w:cs="Calibri"/>
                <w:color w:val="000000"/>
              </w:rPr>
              <w:t>-12:30</w:t>
            </w:r>
            <w:r>
              <w:rPr>
                <w:rFonts w:ascii="Calibri" w:eastAsia="Times New Roman" w:hAnsi="Calibri" w:cs="Calibri"/>
                <w:color w:val="000000"/>
              </w:rPr>
              <w:t>pm</w:t>
            </w:r>
          </w:p>
        </w:tc>
        <w:tc>
          <w:tcPr>
            <w:tcW w:w="1620" w:type="dxa"/>
            <w:tcBorders>
              <w:top w:val="single" w:sz="12" w:space="0" w:color="auto"/>
            </w:tcBorders>
            <w:shd w:val="clear" w:color="auto" w:fill="auto"/>
            <w:noWrap/>
            <w:vAlign w:val="center"/>
          </w:tcPr>
          <w:p w14:paraId="78DA98D8" w14:textId="6243B94C" w:rsidR="00BD35EF" w:rsidRPr="00751491" w:rsidRDefault="00BD35EF" w:rsidP="004F6149">
            <w:pPr>
              <w:spacing w:before="0" w:after="120" w:line="240" w:lineRule="auto"/>
              <w:ind w:left="0"/>
              <w:jc w:val="center"/>
              <w:rPr>
                <w:rFonts w:ascii="Calibri" w:eastAsia="Times New Roman" w:hAnsi="Calibri" w:cs="Calibri"/>
                <w:color w:val="000000"/>
              </w:rPr>
            </w:pPr>
            <w:r w:rsidRPr="00751491">
              <w:rPr>
                <w:rFonts w:ascii="Calibri" w:eastAsia="Times New Roman" w:hAnsi="Calibri" w:cs="Calibri"/>
                <w:color w:val="000000"/>
              </w:rPr>
              <w:t>12:30</w:t>
            </w:r>
            <w:r>
              <w:rPr>
                <w:rFonts w:ascii="Calibri" w:eastAsia="Times New Roman" w:hAnsi="Calibri" w:cs="Calibri"/>
                <w:color w:val="000000"/>
              </w:rPr>
              <w:t xml:space="preserve">pm </w:t>
            </w:r>
            <w:r w:rsidRPr="00751491">
              <w:rPr>
                <w:rFonts w:ascii="Calibri" w:eastAsia="Times New Roman" w:hAnsi="Calibri" w:cs="Calibri"/>
                <w:color w:val="000000"/>
              </w:rPr>
              <w:t>-</w:t>
            </w:r>
            <w:r>
              <w:rPr>
                <w:rFonts w:ascii="Calibri" w:eastAsia="Times New Roman" w:hAnsi="Calibri" w:cs="Calibri"/>
                <w:color w:val="000000"/>
              </w:rPr>
              <w:t>2:00pm</w:t>
            </w:r>
          </w:p>
        </w:tc>
        <w:tc>
          <w:tcPr>
            <w:tcW w:w="1620" w:type="dxa"/>
            <w:tcBorders>
              <w:top w:val="single" w:sz="12" w:space="0" w:color="auto"/>
            </w:tcBorders>
            <w:shd w:val="clear" w:color="auto" w:fill="auto"/>
            <w:noWrap/>
            <w:vAlign w:val="center"/>
          </w:tcPr>
          <w:p w14:paraId="75267C71" w14:textId="5B28761E" w:rsidR="00BD35EF" w:rsidRPr="00751491" w:rsidRDefault="00BD35EF" w:rsidP="004F6149">
            <w:pPr>
              <w:spacing w:before="0" w:after="120" w:line="240" w:lineRule="auto"/>
              <w:ind w:left="0"/>
              <w:jc w:val="center"/>
              <w:rPr>
                <w:rFonts w:ascii="Calibri" w:eastAsia="Times New Roman" w:hAnsi="Calibri" w:cs="Calibri"/>
                <w:color w:val="000000"/>
              </w:rPr>
            </w:pPr>
            <w:r>
              <w:rPr>
                <w:rFonts w:ascii="Calibri" w:eastAsia="Times New Roman" w:hAnsi="Calibri" w:cs="Calibri"/>
                <w:color w:val="000000"/>
              </w:rPr>
              <w:t>2:00pm -3:30pm</w:t>
            </w:r>
          </w:p>
        </w:tc>
        <w:tc>
          <w:tcPr>
            <w:tcW w:w="1620" w:type="dxa"/>
            <w:tcBorders>
              <w:top w:val="single" w:sz="12" w:space="0" w:color="auto"/>
              <w:right w:val="single" w:sz="12" w:space="0" w:color="auto"/>
            </w:tcBorders>
            <w:shd w:val="clear" w:color="auto" w:fill="auto"/>
            <w:noWrap/>
            <w:vAlign w:val="center"/>
          </w:tcPr>
          <w:p w14:paraId="6081037E" w14:textId="035C94D0" w:rsidR="00BD35EF" w:rsidRPr="00751491" w:rsidRDefault="00BD35EF" w:rsidP="004F6149">
            <w:pPr>
              <w:spacing w:before="0" w:after="120" w:line="240" w:lineRule="auto"/>
              <w:ind w:left="0"/>
              <w:jc w:val="center"/>
              <w:rPr>
                <w:rFonts w:ascii="Calibri" w:eastAsia="Times New Roman" w:hAnsi="Calibri" w:cs="Calibri"/>
                <w:color w:val="000000"/>
              </w:rPr>
            </w:pPr>
            <w:r>
              <w:rPr>
                <w:rFonts w:ascii="Calibri" w:eastAsia="Times New Roman" w:hAnsi="Calibri" w:cs="Calibri"/>
                <w:color w:val="000000"/>
              </w:rPr>
              <w:t>4:00pm - 5:30pm</w:t>
            </w:r>
          </w:p>
        </w:tc>
      </w:tr>
      <w:tr w:rsidR="00BD35EF" w:rsidRPr="00751491" w14:paraId="4FBF64E5" w14:textId="77777777" w:rsidTr="00687A23">
        <w:trPr>
          <w:trHeight w:val="503"/>
        </w:trPr>
        <w:tc>
          <w:tcPr>
            <w:tcW w:w="1896" w:type="dxa"/>
            <w:vMerge/>
            <w:tcBorders>
              <w:left w:val="single" w:sz="12" w:space="0" w:color="auto"/>
              <w:bottom w:val="single" w:sz="12" w:space="0" w:color="auto"/>
            </w:tcBorders>
            <w:vAlign w:val="center"/>
          </w:tcPr>
          <w:p w14:paraId="78A8328E" w14:textId="77777777" w:rsidR="00BD35EF" w:rsidRPr="00751491" w:rsidRDefault="00BD35EF" w:rsidP="004F6149">
            <w:pPr>
              <w:spacing w:before="0" w:after="120" w:line="240" w:lineRule="auto"/>
              <w:ind w:left="0"/>
              <w:jc w:val="center"/>
              <w:rPr>
                <w:rFonts w:ascii="Calibri" w:eastAsia="Times New Roman" w:hAnsi="Calibri" w:cs="Calibri"/>
                <w:color w:val="000000"/>
              </w:rPr>
            </w:pPr>
          </w:p>
        </w:tc>
        <w:tc>
          <w:tcPr>
            <w:tcW w:w="1609" w:type="dxa"/>
            <w:tcBorders>
              <w:bottom w:val="single" w:sz="12" w:space="0" w:color="auto"/>
            </w:tcBorders>
            <w:shd w:val="clear" w:color="auto" w:fill="auto"/>
            <w:noWrap/>
            <w:vAlign w:val="center"/>
          </w:tcPr>
          <w:p w14:paraId="67A877C8" w14:textId="50C13191" w:rsidR="00BD35EF" w:rsidRPr="00751491" w:rsidRDefault="00BD35EF" w:rsidP="004F6149">
            <w:pPr>
              <w:spacing w:before="0" w:after="120" w:line="240" w:lineRule="auto"/>
              <w:ind w:left="0"/>
              <w:jc w:val="center"/>
              <w:rPr>
                <w:rFonts w:ascii="Calibri" w:eastAsia="Times New Roman" w:hAnsi="Calibri" w:cs="Calibri"/>
                <w:color w:val="000000"/>
              </w:rPr>
            </w:pPr>
            <w:r>
              <w:rPr>
                <w:rFonts w:ascii="Calibri" w:eastAsia="Times New Roman" w:hAnsi="Calibri" w:cs="Calibri"/>
                <w:color w:val="000000"/>
              </w:rPr>
              <w:t>MBE 1-50</w:t>
            </w:r>
          </w:p>
        </w:tc>
        <w:tc>
          <w:tcPr>
            <w:tcW w:w="1355" w:type="dxa"/>
            <w:tcBorders>
              <w:bottom w:val="single" w:sz="12" w:space="0" w:color="auto"/>
            </w:tcBorders>
            <w:shd w:val="clear" w:color="auto" w:fill="auto"/>
            <w:noWrap/>
            <w:vAlign w:val="center"/>
          </w:tcPr>
          <w:p w14:paraId="450819C9" w14:textId="0C858DE3" w:rsidR="00BD35EF" w:rsidRPr="00751491" w:rsidRDefault="00BD35EF" w:rsidP="004F6149">
            <w:pPr>
              <w:spacing w:before="0" w:after="120" w:line="240" w:lineRule="auto"/>
              <w:ind w:left="0"/>
              <w:jc w:val="center"/>
              <w:rPr>
                <w:rFonts w:ascii="Calibri" w:eastAsia="Times New Roman" w:hAnsi="Calibri" w:cs="Calibri"/>
                <w:color w:val="000000"/>
              </w:rPr>
            </w:pPr>
            <w:r>
              <w:rPr>
                <w:rFonts w:ascii="Calibri" w:eastAsia="Times New Roman" w:hAnsi="Calibri" w:cs="Calibri"/>
                <w:color w:val="000000"/>
              </w:rPr>
              <w:t>MBE 51-100</w:t>
            </w:r>
          </w:p>
        </w:tc>
        <w:tc>
          <w:tcPr>
            <w:tcW w:w="1620" w:type="dxa"/>
            <w:tcBorders>
              <w:bottom w:val="single" w:sz="12" w:space="0" w:color="auto"/>
            </w:tcBorders>
            <w:shd w:val="clear" w:color="auto" w:fill="auto"/>
            <w:noWrap/>
            <w:vAlign w:val="center"/>
          </w:tcPr>
          <w:p w14:paraId="62D1FD99" w14:textId="276E0CDF" w:rsidR="00BD35EF" w:rsidRPr="00751491" w:rsidRDefault="00BD35EF" w:rsidP="004F6149">
            <w:pPr>
              <w:spacing w:before="0" w:after="120" w:line="240" w:lineRule="auto"/>
              <w:ind w:left="0"/>
              <w:jc w:val="center"/>
              <w:rPr>
                <w:rFonts w:ascii="Calibri" w:eastAsia="Times New Roman" w:hAnsi="Calibri" w:cs="Calibri"/>
                <w:color w:val="000000"/>
              </w:rPr>
            </w:pPr>
            <w:r>
              <w:rPr>
                <w:rFonts w:ascii="Calibri" w:eastAsia="Times New Roman" w:hAnsi="Calibri" w:cs="Calibri"/>
                <w:color w:val="000000"/>
              </w:rPr>
              <w:t>Lunch</w:t>
            </w:r>
          </w:p>
        </w:tc>
        <w:tc>
          <w:tcPr>
            <w:tcW w:w="1620" w:type="dxa"/>
            <w:tcBorders>
              <w:bottom w:val="single" w:sz="12" w:space="0" w:color="auto"/>
            </w:tcBorders>
            <w:shd w:val="clear" w:color="auto" w:fill="auto"/>
            <w:noWrap/>
            <w:vAlign w:val="center"/>
          </w:tcPr>
          <w:p w14:paraId="2CFABEA9" w14:textId="3FEDBFEB" w:rsidR="00BD35EF" w:rsidRPr="00751491" w:rsidRDefault="00BD35EF" w:rsidP="004F6149">
            <w:pPr>
              <w:spacing w:before="0" w:after="120" w:line="240" w:lineRule="auto"/>
              <w:ind w:left="0"/>
              <w:jc w:val="center"/>
              <w:rPr>
                <w:rFonts w:ascii="Calibri" w:eastAsia="Times New Roman" w:hAnsi="Calibri" w:cs="Calibri"/>
                <w:color w:val="000000"/>
              </w:rPr>
            </w:pPr>
            <w:r>
              <w:rPr>
                <w:rFonts w:ascii="Calibri" w:eastAsia="Times New Roman" w:hAnsi="Calibri" w:cs="Calibri"/>
                <w:color w:val="000000"/>
              </w:rPr>
              <w:t>MBE 101-150</w:t>
            </w:r>
          </w:p>
        </w:tc>
        <w:tc>
          <w:tcPr>
            <w:tcW w:w="1620" w:type="dxa"/>
            <w:tcBorders>
              <w:bottom w:val="single" w:sz="12" w:space="0" w:color="auto"/>
              <w:right w:val="single" w:sz="12" w:space="0" w:color="auto"/>
            </w:tcBorders>
            <w:shd w:val="clear" w:color="auto" w:fill="auto"/>
            <w:noWrap/>
            <w:vAlign w:val="center"/>
          </w:tcPr>
          <w:p w14:paraId="2A711856" w14:textId="5724A709" w:rsidR="00BD35EF" w:rsidRPr="00751491" w:rsidRDefault="00BD35EF" w:rsidP="004F6149">
            <w:pPr>
              <w:spacing w:before="0" w:after="120" w:line="240" w:lineRule="auto"/>
              <w:ind w:left="0"/>
              <w:jc w:val="center"/>
              <w:rPr>
                <w:rFonts w:ascii="Calibri" w:eastAsia="Times New Roman" w:hAnsi="Calibri" w:cs="Calibri"/>
                <w:color w:val="000000"/>
              </w:rPr>
            </w:pPr>
            <w:r>
              <w:rPr>
                <w:rFonts w:ascii="Calibri" w:eastAsia="Times New Roman" w:hAnsi="Calibri" w:cs="Calibri"/>
                <w:color w:val="000000"/>
              </w:rPr>
              <w:t>MBE 151-200</w:t>
            </w:r>
          </w:p>
        </w:tc>
      </w:tr>
    </w:tbl>
    <w:p w14:paraId="752199BB" w14:textId="77777777" w:rsidR="00751491" w:rsidRPr="00D36999" w:rsidRDefault="00751491" w:rsidP="004F6149">
      <w:pPr>
        <w:pStyle w:val="ListParagraph"/>
        <w:spacing w:before="0" w:after="120" w:line="240" w:lineRule="auto"/>
        <w:contextualSpacing w:val="0"/>
        <w:rPr>
          <w:rFonts w:eastAsia="Times New Roman" w:cstheme="minorHAnsi"/>
          <w:color w:val="141414"/>
          <w:sz w:val="24"/>
          <w:szCs w:val="24"/>
        </w:rPr>
      </w:pPr>
    </w:p>
    <w:p w14:paraId="740EBDBF" w14:textId="3B4827DD" w:rsidR="000C627C" w:rsidRDefault="002B732D" w:rsidP="004F6149">
      <w:pPr>
        <w:pStyle w:val="ListParagraph"/>
        <w:numPr>
          <w:ilvl w:val="0"/>
          <w:numId w:val="16"/>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The schedules for applicant testing with accommodations under the Americans with Disabilities Act will vary from the standard schedule addressed above.</w:t>
      </w:r>
      <w:r w:rsidR="000C627C" w:rsidRPr="00D36999">
        <w:rPr>
          <w:rFonts w:eastAsia="Times New Roman" w:cstheme="minorHAnsi"/>
          <w:color w:val="141414"/>
          <w:sz w:val="24"/>
          <w:szCs w:val="24"/>
        </w:rPr>
        <w:t xml:space="preserve"> </w:t>
      </w:r>
      <w:r w:rsidR="00B04C4C">
        <w:rPr>
          <w:rFonts w:eastAsia="Times New Roman" w:cstheme="minorHAnsi"/>
          <w:color w:val="141414"/>
          <w:sz w:val="24"/>
          <w:szCs w:val="24"/>
        </w:rPr>
        <w:t>T</w:t>
      </w:r>
      <w:r w:rsidR="00B04C4C" w:rsidRPr="00B04C4C">
        <w:rPr>
          <w:rFonts w:eastAsia="Times New Roman" w:cstheme="minorHAnsi"/>
          <w:color w:val="141414"/>
          <w:sz w:val="24"/>
          <w:szCs w:val="24"/>
        </w:rPr>
        <w:t>he schedule</w:t>
      </w:r>
      <w:r w:rsidR="00B04C4C">
        <w:rPr>
          <w:rFonts w:eastAsia="Times New Roman" w:cstheme="minorHAnsi"/>
          <w:color w:val="141414"/>
          <w:sz w:val="24"/>
          <w:szCs w:val="24"/>
        </w:rPr>
        <w:t>s for all accommodated applicants</w:t>
      </w:r>
      <w:r w:rsidR="00B04C4C" w:rsidRPr="00B04C4C">
        <w:rPr>
          <w:rFonts w:eastAsia="Times New Roman" w:cstheme="minorHAnsi"/>
          <w:color w:val="141414"/>
          <w:sz w:val="24"/>
          <w:szCs w:val="24"/>
        </w:rPr>
        <w:t xml:space="preserve"> will consist of sixteen (16) testing sessions of varying </w:t>
      </w:r>
      <w:r w:rsidR="00B04C4C">
        <w:rPr>
          <w:rFonts w:eastAsia="Times New Roman" w:cstheme="minorHAnsi"/>
          <w:color w:val="141414"/>
          <w:sz w:val="24"/>
          <w:szCs w:val="24"/>
        </w:rPr>
        <w:t>lengths</w:t>
      </w:r>
      <w:r w:rsidR="00B04C4C" w:rsidRPr="00B04C4C">
        <w:rPr>
          <w:rFonts w:eastAsia="Times New Roman" w:cstheme="minorHAnsi"/>
          <w:color w:val="141414"/>
          <w:sz w:val="24"/>
          <w:szCs w:val="24"/>
        </w:rPr>
        <w:t xml:space="preserve"> over four days with scheduled breaks of at least 30 minutes between each test session.  </w:t>
      </w:r>
      <w:r w:rsidR="000C627C" w:rsidRPr="00D36999">
        <w:rPr>
          <w:rFonts w:eastAsia="Times New Roman" w:cstheme="minorHAnsi"/>
          <w:color w:val="141414"/>
          <w:sz w:val="24"/>
          <w:szCs w:val="24"/>
        </w:rPr>
        <w:t>Each examinee granted </w:t>
      </w:r>
      <w:r w:rsidR="000C627C" w:rsidRPr="00D36999">
        <w:rPr>
          <w:rFonts w:eastAsia="Times New Roman" w:cstheme="minorHAnsi"/>
          <w:sz w:val="24"/>
          <w:szCs w:val="24"/>
        </w:rPr>
        <w:t xml:space="preserve">nonstandard testing </w:t>
      </w:r>
      <w:r w:rsidR="00EF7B80" w:rsidRPr="00D36999">
        <w:rPr>
          <w:rFonts w:eastAsia="Times New Roman" w:cstheme="minorHAnsi"/>
          <w:sz w:val="24"/>
          <w:szCs w:val="24"/>
        </w:rPr>
        <w:t>accommodations for</w:t>
      </w:r>
      <w:r w:rsidR="000C627C" w:rsidRPr="00D36999">
        <w:rPr>
          <w:rFonts w:eastAsia="Times New Roman" w:cstheme="minorHAnsi"/>
          <w:color w:val="141414"/>
          <w:sz w:val="24"/>
          <w:szCs w:val="24"/>
        </w:rPr>
        <w:t xml:space="preserve"> a disability under the Americans with Disabilities Act (the “ADA”) </w:t>
      </w:r>
      <w:r w:rsidR="00BD35EF">
        <w:rPr>
          <w:rFonts w:eastAsia="Times New Roman" w:cstheme="minorHAnsi"/>
          <w:sz w:val="24"/>
          <w:szCs w:val="24"/>
        </w:rPr>
        <w:t>will be</w:t>
      </w:r>
      <w:r w:rsidR="000C627C" w:rsidRPr="00D36999">
        <w:rPr>
          <w:rFonts w:eastAsia="Times New Roman" w:cstheme="minorHAnsi"/>
          <w:color w:val="141414"/>
          <w:sz w:val="24"/>
          <w:szCs w:val="24"/>
        </w:rPr>
        <w:t xml:space="preserve"> contacted directly by SBLE regarding their accommodations</w:t>
      </w:r>
      <w:r w:rsidR="00551EEA" w:rsidRPr="00D36999">
        <w:rPr>
          <w:rFonts w:eastAsia="Times New Roman" w:cstheme="minorHAnsi"/>
          <w:color w:val="141414"/>
          <w:sz w:val="24"/>
          <w:szCs w:val="24"/>
        </w:rPr>
        <w:t xml:space="preserve"> for the </w:t>
      </w:r>
      <w:r w:rsidR="00366161">
        <w:rPr>
          <w:rFonts w:eastAsia="Times New Roman" w:cstheme="minorHAnsi"/>
          <w:color w:val="141414"/>
          <w:sz w:val="24"/>
          <w:szCs w:val="24"/>
        </w:rPr>
        <w:t>July</w:t>
      </w:r>
      <w:r w:rsidR="00BD35EF">
        <w:rPr>
          <w:rFonts w:eastAsia="Times New Roman" w:cstheme="minorHAnsi"/>
          <w:color w:val="141414"/>
          <w:sz w:val="24"/>
          <w:szCs w:val="24"/>
        </w:rPr>
        <w:t xml:space="preserve"> 2021 UBE in Maryland</w:t>
      </w:r>
      <w:r w:rsidR="000C627C" w:rsidRPr="00D36999">
        <w:rPr>
          <w:rFonts w:eastAsia="Times New Roman" w:cstheme="minorHAnsi"/>
          <w:color w:val="141414"/>
          <w:sz w:val="24"/>
          <w:szCs w:val="24"/>
        </w:rPr>
        <w:t xml:space="preserve">. </w:t>
      </w:r>
    </w:p>
    <w:p w14:paraId="750DB0AD" w14:textId="77777777" w:rsidR="002D7456" w:rsidRDefault="005B7BBE" w:rsidP="004F6149">
      <w:pPr>
        <w:pStyle w:val="ListParagraph"/>
        <w:numPr>
          <w:ilvl w:val="0"/>
          <w:numId w:val="16"/>
        </w:numPr>
        <w:spacing w:before="0" w:after="120" w:line="240" w:lineRule="auto"/>
        <w:contextualSpacing w:val="0"/>
        <w:rPr>
          <w:rFonts w:eastAsia="Times New Roman" w:cstheme="minorHAnsi"/>
          <w:color w:val="141414"/>
          <w:sz w:val="24"/>
          <w:szCs w:val="24"/>
        </w:rPr>
      </w:pPr>
      <w:r w:rsidRPr="00DC0C24">
        <w:rPr>
          <w:rFonts w:eastAsia="Times New Roman" w:cstheme="minorHAnsi"/>
          <w:color w:val="141414"/>
          <w:sz w:val="24"/>
          <w:szCs w:val="24"/>
        </w:rPr>
        <w:t xml:space="preserve">Examinees will have a break </w:t>
      </w:r>
      <w:r>
        <w:rPr>
          <w:rFonts w:eastAsia="Times New Roman" w:cstheme="minorHAnsi"/>
          <w:color w:val="141414"/>
          <w:sz w:val="24"/>
          <w:szCs w:val="24"/>
        </w:rPr>
        <w:t>between each</w:t>
      </w:r>
      <w:r w:rsidRPr="00DC0C24">
        <w:rPr>
          <w:rFonts w:eastAsia="Times New Roman" w:cstheme="minorHAnsi"/>
          <w:color w:val="141414"/>
          <w:sz w:val="24"/>
          <w:szCs w:val="24"/>
        </w:rPr>
        <w:t xml:space="preserve"> </w:t>
      </w:r>
      <w:r>
        <w:rPr>
          <w:rFonts w:eastAsia="Times New Roman" w:cstheme="minorHAnsi"/>
          <w:color w:val="141414"/>
          <w:sz w:val="24"/>
          <w:szCs w:val="24"/>
        </w:rPr>
        <w:t>exam</w:t>
      </w:r>
      <w:r w:rsidRPr="00DC0C24">
        <w:rPr>
          <w:rFonts w:eastAsia="Times New Roman" w:cstheme="minorHAnsi"/>
          <w:color w:val="141414"/>
          <w:sz w:val="24"/>
          <w:szCs w:val="24"/>
        </w:rPr>
        <w:t xml:space="preserve"> session, during which they will be allowed to step away from their computer to stretch, use the bathroom, take medications, etc.</w:t>
      </w:r>
      <w:r w:rsidR="002D7456" w:rsidRPr="002D7456">
        <w:rPr>
          <w:rFonts w:eastAsia="Times New Roman" w:cstheme="minorHAnsi"/>
          <w:color w:val="141414"/>
          <w:sz w:val="24"/>
          <w:szCs w:val="24"/>
        </w:rPr>
        <w:t xml:space="preserve"> </w:t>
      </w:r>
    </w:p>
    <w:p w14:paraId="7C2A22FD" w14:textId="725E295A" w:rsidR="002D7456" w:rsidRDefault="002D7456" w:rsidP="004F6149">
      <w:pPr>
        <w:pStyle w:val="ListParagraph"/>
        <w:numPr>
          <w:ilvl w:val="0"/>
          <w:numId w:val="16"/>
        </w:numPr>
        <w:spacing w:before="0" w:after="120" w:line="240" w:lineRule="auto"/>
        <w:contextualSpacing w:val="0"/>
        <w:rPr>
          <w:rFonts w:eastAsia="Times New Roman" w:cstheme="minorHAnsi"/>
          <w:b/>
          <w:bCs/>
          <w:color w:val="141414"/>
          <w:sz w:val="24"/>
          <w:szCs w:val="24"/>
        </w:rPr>
      </w:pPr>
      <w:r w:rsidRPr="00C37147">
        <w:rPr>
          <w:rFonts w:eastAsia="Times New Roman" w:cstheme="minorHAnsi"/>
          <w:b/>
          <w:bCs/>
          <w:color w:val="141414"/>
          <w:sz w:val="24"/>
          <w:szCs w:val="24"/>
        </w:rPr>
        <w:t>Applicants are required to test on schedule unless they encounter a technical issue or other emergency that requires a deviation from the schedule.</w:t>
      </w:r>
      <w:r w:rsidR="006A0543" w:rsidRPr="00C37147">
        <w:rPr>
          <w:rFonts w:eastAsia="Times New Roman" w:cstheme="minorHAnsi"/>
          <w:b/>
          <w:bCs/>
          <w:color w:val="141414"/>
          <w:sz w:val="24"/>
          <w:szCs w:val="24"/>
        </w:rPr>
        <w:t xml:space="preserve"> </w:t>
      </w:r>
    </w:p>
    <w:p w14:paraId="21655F21" w14:textId="52A8870E" w:rsidR="00E311E5" w:rsidRDefault="00E311E5" w:rsidP="004F6149">
      <w:pPr>
        <w:pStyle w:val="ListParagraph"/>
        <w:numPr>
          <w:ilvl w:val="1"/>
          <w:numId w:val="16"/>
        </w:numPr>
        <w:spacing w:before="0" w:after="120" w:line="240" w:lineRule="auto"/>
        <w:contextualSpacing w:val="0"/>
        <w:rPr>
          <w:rFonts w:eastAsia="Times New Roman" w:cstheme="minorHAnsi"/>
          <w:b/>
          <w:bCs/>
          <w:color w:val="141414"/>
          <w:sz w:val="24"/>
          <w:szCs w:val="24"/>
        </w:rPr>
      </w:pPr>
      <w:r>
        <w:rPr>
          <w:rFonts w:eastAsia="Times New Roman" w:cstheme="minorHAnsi"/>
          <w:b/>
          <w:bCs/>
          <w:color w:val="141414"/>
          <w:sz w:val="24"/>
          <w:szCs w:val="24"/>
        </w:rPr>
        <w:t>Applicants finishing any test session more than 30 minutes behind the posted ending time for that session must report their circumstances to SBLE at the end of that test session.</w:t>
      </w:r>
    </w:p>
    <w:p w14:paraId="265200A0" w14:textId="5A2E19FB" w:rsidR="00CA11DB" w:rsidRPr="00C37147" w:rsidRDefault="00CA11DB" w:rsidP="004F6149">
      <w:pPr>
        <w:pStyle w:val="ListParagraph"/>
        <w:numPr>
          <w:ilvl w:val="0"/>
          <w:numId w:val="16"/>
        </w:numPr>
        <w:spacing w:before="0" w:after="120" w:line="240" w:lineRule="auto"/>
        <w:contextualSpacing w:val="0"/>
        <w:rPr>
          <w:rFonts w:eastAsia="Times New Roman" w:cstheme="minorHAnsi"/>
          <w:b/>
          <w:bCs/>
          <w:color w:val="141414"/>
          <w:sz w:val="24"/>
          <w:szCs w:val="24"/>
        </w:rPr>
      </w:pPr>
      <w:r>
        <w:rPr>
          <w:rFonts w:eastAsia="Times New Roman" w:cstheme="minorHAnsi"/>
          <w:color w:val="141414"/>
          <w:sz w:val="24"/>
          <w:szCs w:val="24"/>
        </w:rPr>
        <w:t>Prior to taking the July 2021 UBE in Maryland, applicants will be required to sign and return a Code of Conduct and provide a scanned copy of their valid, government issued photo ID.</w:t>
      </w:r>
      <w:r w:rsidR="00B04C4C">
        <w:rPr>
          <w:rFonts w:eastAsia="Times New Roman" w:cstheme="minorHAnsi"/>
          <w:color w:val="141414"/>
          <w:sz w:val="24"/>
          <w:szCs w:val="24"/>
        </w:rPr>
        <w:t xml:space="preserve"> </w:t>
      </w:r>
    </w:p>
    <w:p w14:paraId="1A9DAEE7" w14:textId="4A1F7B68" w:rsidR="00CA11DB" w:rsidRDefault="00CA11DB" w:rsidP="004F6149">
      <w:pPr>
        <w:spacing w:before="0" w:after="120"/>
        <w:ind w:left="0"/>
        <w:rPr>
          <w:rFonts w:eastAsia="Times New Roman" w:cstheme="minorHAnsi"/>
          <w:b/>
          <w:bCs/>
          <w:color w:val="141414"/>
          <w:sz w:val="24"/>
          <w:szCs w:val="24"/>
        </w:rPr>
      </w:pPr>
    </w:p>
    <w:p w14:paraId="1AA04A9B" w14:textId="77777777" w:rsidR="00492D33" w:rsidRDefault="00492D33" w:rsidP="004F6149">
      <w:pPr>
        <w:spacing w:before="0" w:after="120"/>
        <w:rPr>
          <w:rFonts w:eastAsia="Times New Roman" w:cstheme="minorHAnsi"/>
          <w:b/>
          <w:bCs/>
          <w:color w:val="141414"/>
          <w:sz w:val="24"/>
          <w:szCs w:val="24"/>
        </w:rPr>
      </w:pPr>
      <w:r>
        <w:rPr>
          <w:rFonts w:eastAsia="Times New Roman" w:cstheme="minorHAnsi"/>
          <w:b/>
          <w:bCs/>
          <w:color w:val="141414"/>
          <w:sz w:val="24"/>
          <w:szCs w:val="24"/>
        </w:rPr>
        <w:br w:type="page"/>
      </w:r>
    </w:p>
    <w:p w14:paraId="3FE6B0FC" w14:textId="44340493" w:rsidR="00027D66" w:rsidRPr="00DC0C24" w:rsidRDefault="00027D66" w:rsidP="004F6149">
      <w:pPr>
        <w:spacing w:before="0" w:after="120" w:line="240" w:lineRule="auto"/>
        <w:ind w:left="0"/>
        <w:outlineLvl w:val="2"/>
        <w:rPr>
          <w:rFonts w:eastAsia="Times New Roman" w:cstheme="minorHAnsi"/>
          <w:b/>
          <w:bCs/>
          <w:color w:val="141414"/>
          <w:sz w:val="24"/>
          <w:szCs w:val="24"/>
        </w:rPr>
      </w:pPr>
      <w:r w:rsidRPr="00DC0C24">
        <w:rPr>
          <w:rFonts w:eastAsia="Times New Roman" w:cstheme="minorHAnsi"/>
          <w:b/>
          <w:bCs/>
          <w:color w:val="141414"/>
          <w:sz w:val="24"/>
          <w:szCs w:val="24"/>
        </w:rPr>
        <w:lastRenderedPageBreak/>
        <w:t xml:space="preserve">Where is the exam administered? </w:t>
      </w:r>
    </w:p>
    <w:p w14:paraId="10207E41" w14:textId="4EBAFACB" w:rsidR="00027D66" w:rsidRDefault="00027D66" w:rsidP="004F6149">
      <w:pPr>
        <w:pStyle w:val="NormalWeb"/>
        <w:numPr>
          <w:ilvl w:val="0"/>
          <w:numId w:val="5"/>
        </w:numPr>
        <w:spacing w:before="0" w:beforeAutospacing="0" w:after="120" w:afterAutospacing="0"/>
        <w:jc w:val="both"/>
        <w:rPr>
          <w:rFonts w:asciiTheme="minorHAnsi" w:hAnsiTheme="minorHAnsi" w:cstheme="minorHAnsi"/>
          <w:color w:val="141414"/>
        </w:rPr>
      </w:pPr>
      <w:r w:rsidRPr="00F01B4A">
        <w:rPr>
          <w:rFonts w:asciiTheme="minorHAnsi" w:hAnsiTheme="minorHAnsi" w:cstheme="minorHAnsi"/>
          <w:color w:val="141414"/>
        </w:rPr>
        <w:t>Examinees may take the remote</w:t>
      </w:r>
      <w:r>
        <w:rPr>
          <w:rFonts w:asciiTheme="minorHAnsi" w:hAnsiTheme="minorHAnsi" w:cstheme="minorHAnsi"/>
          <w:color w:val="141414"/>
        </w:rPr>
        <w:t xml:space="preserve">ly administered UBE </w:t>
      </w:r>
      <w:r w:rsidRPr="00F01B4A">
        <w:rPr>
          <w:rFonts w:asciiTheme="minorHAnsi" w:hAnsiTheme="minorHAnsi" w:cstheme="minorHAnsi"/>
          <w:color w:val="141414"/>
        </w:rPr>
        <w:t xml:space="preserve">at their home, work/office, law school, library, or another location of their choice. </w:t>
      </w:r>
    </w:p>
    <w:p w14:paraId="49983AC3" w14:textId="77777777" w:rsidR="00027D66" w:rsidRDefault="00027D66" w:rsidP="004F6149">
      <w:pPr>
        <w:pStyle w:val="NormalWeb"/>
        <w:numPr>
          <w:ilvl w:val="1"/>
          <w:numId w:val="5"/>
        </w:numPr>
        <w:spacing w:before="0" w:beforeAutospacing="0" w:after="120" w:afterAutospacing="0"/>
        <w:jc w:val="both"/>
        <w:rPr>
          <w:rFonts w:asciiTheme="minorHAnsi" w:hAnsiTheme="minorHAnsi" w:cstheme="minorHAnsi"/>
          <w:color w:val="141414"/>
        </w:rPr>
      </w:pPr>
      <w:r w:rsidRPr="00F01B4A">
        <w:rPr>
          <w:rFonts w:asciiTheme="minorHAnsi" w:hAnsiTheme="minorHAnsi" w:cstheme="minorHAnsi"/>
          <w:color w:val="141414"/>
        </w:rPr>
        <w:t>The environment should be quiet and distraction free, with no personal identifying information</w:t>
      </w:r>
      <w:r>
        <w:rPr>
          <w:rFonts w:asciiTheme="minorHAnsi" w:hAnsiTheme="minorHAnsi" w:cstheme="minorHAnsi"/>
          <w:color w:val="141414"/>
        </w:rPr>
        <w:t xml:space="preserve"> visible to the applicant’s webcam</w:t>
      </w:r>
      <w:r w:rsidRPr="00F01B4A">
        <w:rPr>
          <w:rFonts w:asciiTheme="minorHAnsi" w:hAnsiTheme="minorHAnsi" w:cstheme="minorHAnsi"/>
          <w:color w:val="141414"/>
        </w:rPr>
        <w:t xml:space="preserve">. </w:t>
      </w:r>
    </w:p>
    <w:p w14:paraId="701318B0" w14:textId="77777777" w:rsidR="00027D66" w:rsidRDefault="00027D66" w:rsidP="004F6149">
      <w:pPr>
        <w:pStyle w:val="NormalWeb"/>
        <w:numPr>
          <w:ilvl w:val="0"/>
          <w:numId w:val="5"/>
        </w:numPr>
        <w:spacing w:before="0" w:beforeAutospacing="0" w:after="120" w:afterAutospacing="0"/>
        <w:jc w:val="both"/>
        <w:rPr>
          <w:rFonts w:asciiTheme="minorHAnsi" w:hAnsiTheme="minorHAnsi" w:cstheme="minorHAnsi"/>
          <w:color w:val="141414"/>
        </w:rPr>
      </w:pPr>
      <w:r w:rsidRPr="00D36999">
        <w:rPr>
          <w:rFonts w:asciiTheme="minorHAnsi" w:hAnsiTheme="minorHAnsi" w:cstheme="minorHAnsi"/>
          <w:color w:val="141414"/>
        </w:rPr>
        <w:t xml:space="preserve">Some law schools are offering space for applicants who may not have a secure and reliable internet connection or suitable place to take the exam. </w:t>
      </w:r>
    </w:p>
    <w:p w14:paraId="27A70D94" w14:textId="77777777" w:rsidR="00027D66" w:rsidRDefault="00027D66" w:rsidP="004F6149">
      <w:pPr>
        <w:pStyle w:val="NormalWeb"/>
        <w:numPr>
          <w:ilvl w:val="1"/>
          <w:numId w:val="5"/>
        </w:numPr>
        <w:spacing w:before="0" w:beforeAutospacing="0" w:after="120" w:afterAutospacing="0"/>
        <w:jc w:val="both"/>
        <w:rPr>
          <w:rFonts w:asciiTheme="minorHAnsi" w:hAnsiTheme="minorHAnsi" w:cstheme="minorHAnsi"/>
          <w:color w:val="141414"/>
        </w:rPr>
      </w:pPr>
      <w:r w:rsidRPr="00D36999">
        <w:rPr>
          <w:rFonts w:asciiTheme="minorHAnsi" w:hAnsiTheme="minorHAnsi" w:cstheme="minorHAnsi"/>
          <w:color w:val="141414"/>
        </w:rPr>
        <w:t xml:space="preserve">If your law school offers space for you to take the exam and is authorized to do so, it is permissible for you to take the exam at the law school provided that you are seated sufficiently far enough away from any other applicants in the classroom or other testing space to assure the security of the test and to minimize problems with the remote proctoring. </w:t>
      </w:r>
    </w:p>
    <w:p w14:paraId="4EC0A122" w14:textId="77777777" w:rsidR="00027D66" w:rsidRDefault="00027D66" w:rsidP="004F6149">
      <w:pPr>
        <w:pStyle w:val="NormalWeb"/>
        <w:numPr>
          <w:ilvl w:val="1"/>
          <w:numId w:val="5"/>
        </w:numPr>
        <w:spacing w:before="0" w:beforeAutospacing="0" w:after="120" w:afterAutospacing="0"/>
        <w:jc w:val="both"/>
        <w:rPr>
          <w:rFonts w:asciiTheme="minorHAnsi" w:hAnsiTheme="minorHAnsi" w:cstheme="minorHAnsi"/>
          <w:color w:val="141414"/>
        </w:rPr>
      </w:pPr>
      <w:r w:rsidRPr="00D36999">
        <w:rPr>
          <w:rFonts w:asciiTheme="minorHAnsi" w:hAnsiTheme="minorHAnsi" w:cstheme="minorHAnsi"/>
          <w:color w:val="141414"/>
        </w:rPr>
        <w:t xml:space="preserve">You will need to abide by all other instructions including remaining in your seat in view of your webcam throughout each session.  It is the responsibility of the law school and applicant to make sure that all social-distancing protocols are followed and that no prohibited materials or devices are allowed in the </w:t>
      </w:r>
      <w:r>
        <w:rPr>
          <w:rFonts w:asciiTheme="minorHAnsi" w:hAnsiTheme="minorHAnsi" w:cstheme="minorHAnsi"/>
          <w:color w:val="141414"/>
        </w:rPr>
        <w:t>examination space</w:t>
      </w:r>
      <w:r w:rsidRPr="00D36999">
        <w:rPr>
          <w:rFonts w:asciiTheme="minorHAnsi" w:hAnsiTheme="minorHAnsi" w:cstheme="minorHAnsi"/>
          <w:color w:val="141414"/>
        </w:rPr>
        <w:t xml:space="preserve">.  </w:t>
      </w:r>
    </w:p>
    <w:p w14:paraId="4EF2824C" w14:textId="77777777" w:rsidR="00027D66" w:rsidRDefault="00027D66" w:rsidP="004F6149">
      <w:pPr>
        <w:pStyle w:val="NormalWeb"/>
        <w:numPr>
          <w:ilvl w:val="1"/>
          <w:numId w:val="5"/>
        </w:numPr>
        <w:spacing w:before="0" w:beforeAutospacing="0" w:after="120" w:afterAutospacing="0"/>
        <w:jc w:val="both"/>
        <w:rPr>
          <w:rFonts w:asciiTheme="minorHAnsi" w:hAnsiTheme="minorHAnsi" w:cstheme="minorHAnsi"/>
          <w:color w:val="141414"/>
        </w:rPr>
      </w:pPr>
      <w:r w:rsidRPr="00D36999">
        <w:rPr>
          <w:rFonts w:asciiTheme="minorHAnsi" w:hAnsiTheme="minorHAnsi" w:cstheme="minorHAnsi"/>
          <w:color w:val="141414"/>
        </w:rPr>
        <w:t>Remote proctoring through ExamSoft will still be in place.</w:t>
      </w:r>
    </w:p>
    <w:p w14:paraId="487D7B7F" w14:textId="77777777" w:rsidR="00027D66" w:rsidRDefault="00027D66" w:rsidP="004F6149">
      <w:pPr>
        <w:pStyle w:val="NormalWeb"/>
        <w:numPr>
          <w:ilvl w:val="1"/>
          <w:numId w:val="5"/>
        </w:numPr>
        <w:spacing w:before="0" w:beforeAutospacing="0" w:after="120" w:afterAutospacing="0"/>
        <w:jc w:val="both"/>
        <w:rPr>
          <w:rFonts w:asciiTheme="minorHAnsi" w:hAnsiTheme="minorHAnsi" w:cstheme="minorHAnsi"/>
          <w:b/>
          <w:bCs/>
          <w:color w:val="141414"/>
        </w:rPr>
      </w:pPr>
      <w:r w:rsidRPr="00FA06EB">
        <w:rPr>
          <w:rFonts w:asciiTheme="minorHAnsi" w:hAnsiTheme="minorHAnsi" w:cstheme="minorHAnsi"/>
          <w:b/>
          <w:bCs/>
          <w:color w:val="141414"/>
        </w:rPr>
        <w:t>If your law school requires you to wear a mask for COVID-19 prevention reasons during the exam, the mask must be lowered during the Exam ID photo process.</w:t>
      </w:r>
    </w:p>
    <w:p w14:paraId="10F78178" w14:textId="77777777" w:rsidR="00027D66" w:rsidRDefault="00027D66" w:rsidP="004F6149">
      <w:pPr>
        <w:spacing w:before="0" w:after="120"/>
        <w:rPr>
          <w:rFonts w:eastAsia="Times New Roman" w:cstheme="minorHAnsi"/>
          <w:b/>
          <w:bCs/>
          <w:color w:val="141414"/>
          <w:sz w:val="24"/>
          <w:szCs w:val="24"/>
        </w:rPr>
      </w:pPr>
    </w:p>
    <w:p w14:paraId="022E9344" w14:textId="77777777" w:rsidR="00027D66" w:rsidRPr="00DC0C24" w:rsidRDefault="00027D66" w:rsidP="004F6149">
      <w:pPr>
        <w:spacing w:before="0" w:after="120" w:line="240" w:lineRule="auto"/>
        <w:ind w:left="0"/>
        <w:outlineLvl w:val="2"/>
        <w:rPr>
          <w:rFonts w:eastAsia="Times New Roman" w:cstheme="minorHAnsi"/>
          <w:b/>
          <w:bCs/>
          <w:color w:val="141414"/>
          <w:sz w:val="24"/>
          <w:szCs w:val="24"/>
        </w:rPr>
      </w:pPr>
      <w:r w:rsidRPr="00DC0C24">
        <w:rPr>
          <w:rFonts w:eastAsia="Times New Roman" w:cstheme="minorHAnsi"/>
          <w:b/>
          <w:bCs/>
          <w:color w:val="141414"/>
          <w:sz w:val="24"/>
          <w:szCs w:val="24"/>
        </w:rPr>
        <w:t>What testing conditions will be required?</w:t>
      </w:r>
    </w:p>
    <w:p w14:paraId="4FD453CC" w14:textId="77777777" w:rsidR="00027D66" w:rsidRPr="00DC0C24" w:rsidRDefault="00027D66" w:rsidP="004F6149">
      <w:pPr>
        <w:pStyle w:val="ListParagraph"/>
        <w:numPr>
          <w:ilvl w:val="0"/>
          <w:numId w:val="5"/>
        </w:numPr>
        <w:spacing w:before="0" w:after="120" w:line="240" w:lineRule="auto"/>
        <w:contextualSpacing w:val="0"/>
        <w:rPr>
          <w:rFonts w:eastAsia="Times New Roman" w:cstheme="minorHAnsi"/>
          <w:color w:val="141414"/>
          <w:sz w:val="24"/>
          <w:szCs w:val="24"/>
        </w:rPr>
      </w:pPr>
      <w:r w:rsidRPr="00DC0C24">
        <w:rPr>
          <w:rFonts w:eastAsia="Times New Roman" w:cstheme="minorHAnsi"/>
          <w:color w:val="141414"/>
          <w:sz w:val="24"/>
          <w:szCs w:val="24"/>
        </w:rPr>
        <w:t>Examinees must be alone in the room where they are taking the exam</w:t>
      </w:r>
      <w:r>
        <w:rPr>
          <w:rFonts w:eastAsia="Times New Roman" w:cstheme="minorHAnsi"/>
          <w:color w:val="141414"/>
          <w:sz w:val="24"/>
          <w:szCs w:val="24"/>
        </w:rPr>
        <w:t xml:space="preserve"> unless testing </w:t>
      </w:r>
      <w:r w:rsidRPr="004C417D">
        <w:rPr>
          <w:rFonts w:eastAsia="Times New Roman" w:cstheme="minorHAnsi"/>
          <w:color w:val="141414"/>
          <w:sz w:val="24"/>
          <w:szCs w:val="24"/>
        </w:rPr>
        <w:t xml:space="preserve">in a law school </w:t>
      </w:r>
      <w:r>
        <w:rPr>
          <w:rFonts w:eastAsia="Times New Roman" w:cstheme="minorHAnsi"/>
          <w:color w:val="141414"/>
          <w:sz w:val="24"/>
          <w:szCs w:val="24"/>
        </w:rPr>
        <w:t>where</w:t>
      </w:r>
      <w:r w:rsidRPr="004C417D">
        <w:rPr>
          <w:rFonts w:eastAsia="Times New Roman" w:cstheme="minorHAnsi"/>
          <w:color w:val="141414"/>
          <w:sz w:val="24"/>
          <w:szCs w:val="24"/>
        </w:rPr>
        <w:t xml:space="preserve"> applicants </w:t>
      </w:r>
      <w:r>
        <w:rPr>
          <w:rFonts w:eastAsia="Times New Roman" w:cstheme="minorHAnsi"/>
          <w:color w:val="141414"/>
          <w:sz w:val="24"/>
          <w:szCs w:val="24"/>
        </w:rPr>
        <w:t>must be</w:t>
      </w:r>
      <w:r w:rsidRPr="004C417D">
        <w:rPr>
          <w:rFonts w:eastAsia="Times New Roman" w:cstheme="minorHAnsi"/>
          <w:color w:val="141414"/>
          <w:sz w:val="24"/>
          <w:szCs w:val="24"/>
        </w:rPr>
        <w:t xml:space="preserve"> sufficiently spaced apart in the classroom, lecture hall</w:t>
      </w:r>
      <w:r>
        <w:rPr>
          <w:rFonts w:eastAsia="Times New Roman" w:cstheme="minorHAnsi"/>
          <w:color w:val="141414"/>
          <w:sz w:val="24"/>
          <w:szCs w:val="24"/>
        </w:rPr>
        <w:t>,</w:t>
      </w:r>
      <w:r w:rsidRPr="004C417D">
        <w:rPr>
          <w:rFonts w:eastAsia="Times New Roman" w:cstheme="minorHAnsi"/>
          <w:color w:val="141414"/>
          <w:sz w:val="24"/>
          <w:szCs w:val="24"/>
        </w:rPr>
        <w:t xml:space="preserve"> or other testing space (see above).</w:t>
      </w:r>
      <w:r w:rsidRPr="00DC0C24">
        <w:rPr>
          <w:rFonts w:eastAsia="Times New Roman" w:cstheme="minorHAnsi"/>
          <w:color w:val="141414"/>
          <w:sz w:val="24"/>
          <w:szCs w:val="24"/>
        </w:rPr>
        <w:t xml:space="preserve"> This should be a quiet and distraction-free environment.  </w:t>
      </w:r>
    </w:p>
    <w:p w14:paraId="1F9F8684" w14:textId="77777777" w:rsidR="00027D66" w:rsidRDefault="00027D66" w:rsidP="004F6149">
      <w:pPr>
        <w:pStyle w:val="ListParagraph"/>
        <w:numPr>
          <w:ilvl w:val="0"/>
          <w:numId w:val="5"/>
        </w:numPr>
        <w:spacing w:before="0" w:after="120" w:line="240" w:lineRule="auto"/>
        <w:contextualSpacing w:val="0"/>
        <w:rPr>
          <w:rFonts w:eastAsia="Times New Roman" w:cstheme="minorHAnsi"/>
          <w:color w:val="141414"/>
          <w:sz w:val="24"/>
          <w:szCs w:val="24"/>
        </w:rPr>
      </w:pPr>
      <w:r w:rsidRPr="00DC0C24">
        <w:rPr>
          <w:rFonts w:eastAsia="Times New Roman" w:cstheme="minorHAnsi"/>
          <w:color w:val="141414"/>
          <w:sz w:val="24"/>
          <w:szCs w:val="24"/>
        </w:rPr>
        <w:t>Examinees should remain seated with their</w:t>
      </w:r>
      <w:r>
        <w:rPr>
          <w:rFonts w:eastAsia="Times New Roman" w:cstheme="minorHAnsi"/>
          <w:color w:val="141414"/>
          <w:sz w:val="24"/>
          <w:szCs w:val="24"/>
        </w:rPr>
        <w:t xml:space="preserve"> entire</w:t>
      </w:r>
      <w:r w:rsidRPr="00DC0C24">
        <w:rPr>
          <w:rFonts w:eastAsia="Times New Roman" w:cstheme="minorHAnsi"/>
          <w:color w:val="141414"/>
          <w:sz w:val="24"/>
          <w:szCs w:val="24"/>
        </w:rPr>
        <w:t xml:space="preserve"> face visible to the camera for the duration of each 90-minute test session. </w:t>
      </w:r>
    </w:p>
    <w:p w14:paraId="45F8326C" w14:textId="77777777" w:rsidR="00027D66" w:rsidRPr="005B7BBE" w:rsidRDefault="00027D66" w:rsidP="004F6149">
      <w:pPr>
        <w:pStyle w:val="ListParagraph"/>
        <w:numPr>
          <w:ilvl w:val="1"/>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During the mock exams, applicants must familiarize themselves with how they appear on their camera.</w:t>
      </w:r>
    </w:p>
    <w:p w14:paraId="5DB3231D" w14:textId="77777777" w:rsidR="00027D66" w:rsidRDefault="00027D66" w:rsidP="004F6149">
      <w:pPr>
        <w:pStyle w:val="ListParagraph"/>
        <w:numPr>
          <w:ilvl w:val="1"/>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Examplify includes an “eyebrow” feature that allows the applicant to see what their own camera sees, which will be demonstrated in the mock exam. </w:t>
      </w:r>
    </w:p>
    <w:p w14:paraId="3C56ED1F" w14:textId="77777777" w:rsidR="00027D66" w:rsidRDefault="00027D66" w:rsidP="004F6149">
      <w:pPr>
        <w:pStyle w:val="ListParagraph"/>
        <w:numPr>
          <w:ilvl w:val="1"/>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Applicants should regularly check their camera view during the mock exams and on exam day to ensure their camera is functioning correctly and </w:t>
      </w:r>
      <w:r w:rsidRPr="00FA1830">
        <w:rPr>
          <w:rFonts w:eastAsia="Times New Roman" w:cstheme="minorHAnsi"/>
          <w:b/>
          <w:bCs/>
          <w:color w:val="141414"/>
          <w:sz w:val="24"/>
          <w:szCs w:val="24"/>
        </w:rPr>
        <w:t>showing their entire face</w:t>
      </w:r>
      <w:r>
        <w:rPr>
          <w:rFonts w:eastAsia="Times New Roman" w:cstheme="minorHAnsi"/>
          <w:color w:val="141414"/>
          <w:sz w:val="24"/>
          <w:szCs w:val="24"/>
        </w:rPr>
        <w:t>.</w:t>
      </w:r>
    </w:p>
    <w:p w14:paraId="6DD39314" w14:textId="77777777" w:rsidR="00027D66" w:rsidRDefault="00027D66" w:rsidP="004F6149">
      <w:pPr>
        <w:pStyle w:val="ListParagraph"/>
        <w:numPr>
          <w:ilvl w:val="0"/>
          <w:numId w:val="5"/>
        </w:numPr>
        <w:spacing w:before="0" w:after="120"/>
        <w:contextualSpacing w:val="0"/>
        <w:rPr>
          <w:rFonts w:eastAsia="Times New Roman" w:cstheme="minorHAnsi"/>
          <w:color w:val="141414"/>
          <w:sz w:val="24"/>
          <w:szCs w:val="24"/>
        </w:rPr>
      </w:pPr>
      <w:r w:rsidRPr="00027D66">
        <w:rPr>
          <w:rFonts w:eastAsia="Times New Roman" w:cstheme="minorHAnsi"/>
          <w:b/>
          <w:bCs/>
          <w:color w:val="141414"/>
          <w:sz w:val="24"/>
          <w:szCs w:val="24"/>
        </w:rPr>
        <w:t>Phones, watches, and other electronic devices</w:t>
      </w:r>
      <w:r>
        <w:rPr>
          <w:rFonts w:eastAsia="Times New Roman" w:cstheme="minorHAnsi"/>
          <w:color w:val="141414"/>
          <w:sz w:val="24"/>
          <w:szCs w:val="24"/>
        </w:rPr>
        <w:t>:</w:t>
      </w:r>
    </w:p>
    <w:p w14:paraId="68BE57C8" w14:textId="77777777" w:rsidR="00027D66" w:rsidRDefault="00027D66" w:rsidP="004F6149">
      <w:pPr>
        <w:pStyle w:val="ListParagraph"/>
        <w:numPr>
          <w:ilvl w:val="1"/>
          <w:numId w:val="5"/>
        </w:numPr>
        <w:spacing w:before="0" w:after="120"/>
        <w:contextualSpacing w:val="0"/>
        <w:rPr>
          <w:rFonts w:eastAsia="Times New Roman" w:cstheme="minorHAnsi"/>
          <w:color w:val="141414"/>
          <w:sz w:val="24"/>
          <w:szCs w:val="24"/>
        </w:rPr>
      </w:pPr>
      <w:r w:rsidRPr="004C417D">
        <w:rPr>
          <w:rFonts w:eastAsia="Times New Roman" w:cstheme="minorHAnsi"/>
          <w:color w:val="141414"/>
          <w:sz w:val="24"/>
          <w:szCs w:val="24"/>
        </w:rPr>
        <w:t>Examinees should not have a phone</w:t>
      </w:r>
      <w:r>
        <w:rPr>
          <w:rFonts w:eastAsia="Times New Roman" w:cstheme="minorHAnsi"/>
          <w:color w:val="141414"/>
          <w:sz w:val="24"/>
          <w:szCs w:val="24"/>
        </w:rPr>
        <w:t>, a watch or clock, or any electronic device other than their registered computer equipment</w:t>
      </w:r>
      <w:r w:rsidRPr="004C417D">
        <w:rPr>
          <w:rFonts w:eastAsia="Times New Roman" w:cstheme="minorHAnsi"/>
          <w:color w:val="141414"/>
          <w:sz w:val="24"/>
          <w:szCs w:val="24"/>
        </w:rPr>
        <w:t xml:space="preserve"> in the</w:t>
      </w:r>
      <w:r>
        <w:rPr>
          <w:rFonts w:eastAsia="Times New Roman" w:cstheme="minorHAnsi"/>
          <w:color w:val="141414"/>
          <w:sz w:val="24"/>
          <w:szCs w:val="24"/>
        </w:rPr>
        <w:t xml:space="preserve"> testing</w:t>
      </w:r>
      <w:r w:rsidRPr="004C417D">
        <w:rPr>
          <w:rFonts w:eastAsia="Times New Roman" w:cstheme="minorHAnsi"/>
          <w:color w:val="141414"/>
          <w:sz w:val="24"/>
          <w:szCs w:val="24"/>
        </w:rPr>
        <w:t xml:space="preserve"> </w:t>
      </w:r>
      <w:r>
        <w:rPr>
          <w:rFonts w:eastAsia="Times New Roman" w:cstheme="minorHAnsi"/>
          <w:color w:val="141414"/>
          <w:sz w:val="24"/>
          <w:szCs w:val="24"/>
        </w:rPr>
        <w:t>area.</w:t>
      </w:r>
    </w:p>
    <w:p w14:paraId="693A74B0" w14:textId="77777777" w:rsidR="00027D66" w:rsidRDefault="00027D66" w:rsidP="004F6149">
      <w:pPr>
        <w:pStyle w:val="ListParagraph"/>
        <w:numPr>
          <w:ilvl w:val="2"/>
          <w:numId w:val="5"/>
        </w:numPr>
        <w:spacing w:before="0" w:after="120"/>
        <w:contextualSpacing w:val="0"/>
        <w:rPr>
          <w:rFonts w:eastAsia="Times New Roman" w:cstheme="minorHAnsi"/>
          <w:color w:val="141414"/>
          <w:sz w:val="24"/>
          <w:szCs w:val="24"/>
        </w:rPr>
      </w:pPr>
      <w:r>
        <w:rPr>
          <w:rFonts w:eastAsia="Times New Roman" w:cstheme="minorHAnsi"/>
          <w:color w:val="141414"/>
          <w:sz w:val="24"/>
          <w:szCs w:val="24"/>
        </w:rPr>
        <w:t>Examplify has timer and alarm functions for tracking time during the exam.</w:t>
      </w:r>
    </w:p>
    <w:p w14:paraId="029B6666" w14:textId="77777777" w:rsidR="00027D66" w:rsidRDefault="00027D66" w:rsidP="004F6149">
      <w:pPr>
        <w:pStyle w:val="ListParagraph"/>
        <w:numPr>
          <w:ilvl w:val="1"/>
          <w:numId w:val="5"/>
        </w:numPr>
        <w:spacing w:before="0" w:after="120"/>
        <w:contextualSpacing w:val="0"/>
        <w:rPr>
          <w:rFonts w:eastAsia="Times New Roman" w:cstheme="minorHAnsi"/>
          <w:color w:val="141414"/>
          <w:sz w:val="24"/>
          <w:szCs w:val="24"/>
        </w:rPr>
      </w:pPr>
      <w:r w:rsidRPr="004C417D">
        <w:rPr>
          <w:rFonts w:eastAsia="Times New Roman" w:cstheme="minorHAnsi"/>
          <w:color w:val="141414"/>
          <w:sz w:val="24"/>
          <w:szCs w:val="24"/>
        </w:rPr>
        <w:t xml:space="preserve">If a technology issue arises that requires a call to ExamSoft Support, the applicant may retrieve a phone and contact ExamSoft. </w:t>
      </w:r>
    </w:p>
    <w:p w14:paraId="1EB3FE18" w14:textId="77777777" w:rsidR="00027D66" w:rsidRDefault="00027D66" w:rsidP="004F6149">
      <w:pPr>
        <w:pStyle w:val="ListParagraph"/>
        <w:numPr>
          <w:ilvl w:val="1"/>
          <w:numId w:val="5"/>
        </w:numPr>
        <w:spacing w:before="0" w:after="120"/>
        <w:contextualSpacing w:val="0"/>
        <w:rPr>
          <w:rFonts w:eastAsia="Times New Roman" w:cstheme="minorHAnsi"/>
          <w:color w:val="141414"/>
          <w:sz w:val="24"/>
          <w:szCs w:val="24"/>
        </w:rPr>
      </w:pPr>
      <w:r w:rsidRPr="004C417D">
        <w:rPr>
          <w:rFonts w:eastAsia="Times New Roman" w:cstheme="minorHAnsi"/>
          <w:color w:val="141414"/>
          <w:sz w:val="24"/>
          <w:szCs w:val="24"/>
        </w:rPr>
        <w:lastRenderedPageBreak/>
        <w:t xml:space="preserve">When the technology issue is resolved, the applicant must </w:t>
      </w:r>
      <w:r>
        <w:rPr>
          <w:rFonts w:eastAsia="Times New Roman" w:cstheme="minorHAnsi"/>
          <w:color w:val="141414"/>
          <w:sz w:val="24"/>
          <w:szCs w:val="24"/>
        </w:rPr>
        <w:t>turn off the phone and remove</w:t>
      </w:r>
      <w:r w:rsidRPr="004C417D">
        <w:rPr>
          <w:rFonts w:eastAsia="Times New Roman" w:cstheme="minorHAnsi"/>
          <w:color w:val="141414"/>
          <w:sz w:val="24"/>
          <w:szCs w:val="24"/>
        </w:rPr>
        <w:t xml:space="preserve"> the phone from the testing area.</w:t>
      </w:r>
    </w:p>
    <w:p w14:paraId="7A27AA8C" w14:textId="0DCAB8FF" w:rsidR="00027D66" w:rsidRPr="00DC0C24" w:rsidRDefault="00027D66" w:rsidP="004F6149">
      <w:pPr>
        <w:pStyle w:val="ListParagraph"/>
        <w:numPr>
          <w:ilvl w:val="0"/>
          <w:numId w:val="5"/>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Applicants may not wear headphones, headsets, or earbuds during the exam</w:t>
      </w:r>
      <w:r>
        <w:rPr>
          <w:rFonts w:eastAsia="Times New Roman" w:cstheme="minorHAnsi"/>
          <w:color w:val="141414"/>
          <w:sz w:val="24"/>
          <w:szCs w:val="24"/>
        </w:rPr>
        <w:t>.</w:t>
      </w:r>
      <w:r w:rsidRPr="004C417D">
        <w:rPr>
          <w:rFonts w:eastAsia="Times New Roman" w:cstheme="minorHAnsi"/>
          <w:color w:val="141414"/>
          <w:sz w:val="24"/>
          <w:szCs w:val="24"/>
        </w:rPr>
        <w:t xml:space="preserve"> </w:t>
      </w:r>
      <w:r>
        <w:rPr>
          <w:rFonts w:eastAsia="Times New Roman" w:cstheme="minorHAnsi"/>
          <w:b/>
          <w:bCs/>
          <w:color w:val="141414"/>
          <w:sz w:val="24"/>
          <w:szCs w:val="24"/>
        </w:rPr>
        <w:t>O</w:t>
      </w:r>
      <w:r w:rsidRPr="004C417D">
        <w:rPr>
          <w:rFonts w:eastAsia="Times New Roman" w:cstheme="minorHAnsi"/>
          <w:b/>
          <w:bCs/>
          <w:color w:val="141414"/>
          <w:sz w:val="24"/>
          <w:szCs w:val="24"/>
        </w:rPr>
        <w:t>rdinary</w:t>
      </w:r>
      <w:r>
        <w:rPr>
          <w:rFonts w:eastAsia="Times New Roman" w:cstheme="minorHAnsi"/>
          <w:b/>
          <w:bCs/>
          <w:color w:val="141414"/>
          <w:sz w:val="24"/>
          <w:szCs w:val="24"/>
        </w:rPr>
        <w:t xml:space="preserve"> silicone or</w:t>
      </w:r>
      <w:r w:rsidRPr="004C417D">
        <w:rPr>
          <w:rFonts w:eastAsia="Times New Roman" w:cstheme="minorHAnsi"/>
          <w:b/>
          <w:bCs/>
          <w:color w:val="141414"/>
          <w:sz w:val="24"/>
          <w:szCs w:val="24"/>
        </w:rPr>
        <w:t xml:space="preserve"> foam ear plugs are permitted provided the applicant displays them to the camera at the beginning of each exam session.</w:t>
      </w:r>
    </w:p>
    <w:p w14:paraId="5EC6A6CE" w14:textId="77777777" w:rsidR="00027D66" w:rsidRPr="004C417D" w:rsidRDefault="00027D66" w:rsidP="004F6149">
      <w:pPr>
        <w:pStyle w:val="ListParagraph"/>
        <w:numPr>
          <w:ilvl w:val="0"/>
          <w:numId w:val="5"/>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 xml:space="preserve">Applicants may not wear a </w:t>
      </w:r>
      <w:r>
        <w:rPr>
          <w:rFonts w:eastAsia="Times New Roman" w:cstheme="minorHAnsi"/>
          <w:color w:val="141414"/>
          <w:sz w:val="24"/>
          <w:szCs w:val="24"/>
        </w:rPr>
        <w:t xml:space="preserve">hood, </w:t>
      </w:r>
      <w:r w:rsidRPr="004C417D">
        <w:rPr>
          <w:rFonts w:eastAsia="Times New Roman" w:cstheme="minorHAnsi"/>
          <w:color w:val="141414"/>
          <w:sz w:val="24"/>
          <w:szCs w:val="24"/>
        </w:rPr>
        <w:t>hat</w:t>
      </w:r>
      <w:r>
        <w:rPr>
          <w:rFonts w:eastAsia="Times New Roman" w:cstheme="minorHAnsi"/>
          <w:color w:val="141414"/>
          <w:sz w:val="24"/>
          <w:szCs w:val="24"/>
        </w:rPr>
        <w:t>, cap or other head covering</w:t>
      </w:r>
      <w:r w:rsidRPr="004C417D">
        <w:rPr>
          <w:rFonts w:eastAsia="Times New Roman" w:cstheme="minorHAnsi"/>
          <w:color w:val="141414"/>
          <w:sz w:val="24"/>
          <w:szCs w:val="24"/>
        </w:rPr>
        <w:t xml:space="preserve"> during the exam except </w:t>
      </w:r>
      <w:r>
        <w:rPr>
          <w:rFonts w:eastAsia="Times New Roman" w:cstheme="minorHAnsi"/>
          <w:color w:val="141414"/>
          <w:sz w:val="24"/>
          <w:szCs w:val="24"/>
        </w:rPr>
        <w:t>for</w:t>
      </w:r>
      <w:r w:rsidRPr="004C417D">
        <w:rPr>
          <w:rFonts w:eastAsia="Times New Roman" w:cstheme="minorHAnsi"/>
          <w:color w:val="141414"/>
          <w:sz w:val="24"/>
          <w:szCs w:val="24"/>
        </w:rPr>
        <w:t xml:space="preserve"> religious reasons in which case </w:t>
      </w:r>
      <w:r>
        <w:rPr>
          <w:rFonts w:eastAsia="Times New Roman" w:cstheme="minorHAnsi"/>
          <w:color w:val="141414"/>
          <w:sz w:val="24"/>
          <w:szCs w:val="24"/>
        </w:rPr>
        <w:t>the head covering</w:t>
      </w:r>
      <w:r w:rsidRPr="004C417D">
        <w:rPr>
          <w:rFonts w:eastAsia="Times New Roman" w:cstheme="minorHAnsi"/>
          <w:color w:val="141414"/>
          <w:sz w:val="24"/>
          <w:szCs w:val="24"/>
        </w:rPr>
        <w:t xml:space="preserve"> may not have a brim or otherwise obscure the applicant's eyes.</w:t>
      </w:r>
    </w:p>
    <w:p w14:paraId="05FA270C" w14:textId="77777777" w:rsidR="00027D66" w:rsidRDefault="00027D66" w:rsidP="004F6149">
      <w:pPr>
        <w:pStyle w:val="ListParagraph"/>
        <w:numPr>
          <w:ilvl w:val="0"/>
          <w:numId w:val="5"/>
        </w:numPr>
        <w:spacing w:before="0" w:after="120"/>
        <w:contextualSpacing w:val="0"/>
        <w:rPr>
          <w:rFonts w:eastAsia="Times New Roman" w:cstheme="minorHAnsi"/>
          <w:color w:val="141414"/>
          <w:sz w:val="24"/>
          <w:szCs w:val="24"/>
        </w:rPr>
      </w:pPr>
      <w:r>
        <w:rPr>
          <w:rFonts w:eastAsia="Times New Roman" w:cstheme="minorHAnsi"/>
          <w:color w:val="141414"/>
          <w:sz w:val="24"/>
          <w:szCs w:val="24"/>
        </w:rPr>
        <w:t>Food, drinks, and medication</w:t>
      </w:r>
    </w:p>
    <w:p w14:paraId="68B8B4A6" w14:textId="77777777" w:rsidR="00027D66" w:rsidRDefault="00027D66" w:rsidP="004F6149">
      <w:pPr>
        <w:pStyle w:val="ListParagraph"/>
        <w:numPr>
          <w:ilvl w:val="1"/>
          <w:numId w:val="5"/>
        </w:numPr>
        <w:spacing w:before="0" w:after="120"/>
        <w:contextualSpacing w:val="0"/>
        <w:rPr>
          <w:rFonts w:eastAsia="Times New Roman" w:cstheme="minorHAnsi"/>
          <w:color w:val="141414"/>
          <w:sz w:val="24"/>
          <w:szCs w:val="24"/>
        </w:rPr>
      </w:pPr>
      <w:r>
        <w:rPr>
          <w:rFonts w:eastAsia="Times New Roman" w:cstheme="minorHAnsi"/>
          <w:color w:val="141414"/>
          <w:sz w:val="24"/>
          <w:szCs w:val="24"/>
        </w:rPr>
        <w:t>Applicants are permitted to have food, drinks, medication (prescription and over-the-counter) and required medical devices in the testing area during the exam.</w:t>
      </w:r>
    </w:p>
    <w:p w14:paraId="10F7347A" w14:textId="77777777" w:rsidR="00027D66" w:rsidRPr="004C417D" w:rsidRDefault="00027D66" w:rsidP="004F6149">
      <w:pPr>
        <w:pStyle w:val="ListParagraph"/>
        <w:numPr>
          <w:ilvl w:val="1"/>
          <w:numId w:val="5"/>
        </w:numPr>
        <w:spacing w:before="0" w:after="120"/>
        <w:contextualSpacing w:val="0"/>
        <w:rPr>
          <w:rFonts w:eastAsia="Times New Roman" w:cstheme="minorHAnsi"/>
          <w:color w:val="141414"/>
          <w:sz w:val="24"/>
          <w:szCs w:val="24"/>
        </w:rPr>
      </w:pPr>
      <w:r>
        <w:rPr>
          <w:rFonts w:eastAsia="Times New Roman" w:cstheme="minorHAnsi"/>
          <w:color w:val="141414"/>
          <w:sz w:val="24"/>
          <w:szCs w:val="24"/>
        </w:rPr>
        <w:t>Applicants are strongly cautioned that they bear the risk of damage to their computer equipment due to spilled drinks or other mishaps.</w:t>
      </w:r>
    </w:p>
    <w:p w14:paraId="76A4DC92" w14:textId="77777777" w:rsidR="00027D66" w:rsidRDefault="00027D66" w:rsidP="004F6149">
      <w:pPr>
        <w:pStyle w:val="ListParagraph"/>
        <w:numPr>
          <w:ilvl w:val="0"/>
          <w:numId w:val="5"/>
        </w:numPr>
        <w:spacing w:before="0" w:after="120" w:line="240" w:lineRule="auto"/>
        <w:contextualSpacing w:val="0"/>
        <w:rPr>
          <w:rFonts w:eastAsia="Times New Roman" w:cstheme="minorHAnsi"/>
          <w:color w:val="141414"/>
          <w:sz w:val="24"/>
          <w:szCs w:val="24"/>
        </w:rPr>
      </w:pPr>
      <w:r w:rsidRPr="00DC0C24">
        <w:rPr>
          <w:rFonts w:eastAsia="Times New Roman" w:cstheme="minorHAnsi"/>
          <w:color w:val="141414"/>
          <w:sz w:val="24"/>
          <w:szCs w:val="24"/>
        </w:rPr>
        <w:t>Diplomas, photographs, or other items that might personally identify the applicant should not be visible to the applicant’s webcam during the examination.</w:t>
      </w:r>
    </w:p>
    <w:p w14:paraId="2DAECC58" w14:textId="77777777" w:rsidR="00027D66" w:rsidRDefault="00027D66" w:rsidP="004F6149">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Unless testing at a law school or other location where a COVID-19 mask is required, no masks should be work during testing.</w:t>
      </w:r>
    </w:p>
    <w:p w14:paraId="237E5099" w14:textId="77777777" w:rsidR="00027D66" w:rsidRDefault="00027D66" w:rsidP="004F6149">
      <w:pPr>
        <w:spacing w:before="0" w:after="120" w:line="240" w:lineRule="auto"/>
        <w:ind w:left="0"/>
        <w:rPr>
          <w:rFonts w:eastAsia="Times New Roman" w:cstheme="minorHAnsi"/>
          <w:b/>
          <w:bCs/>
          <w:color w:val="141414"/>
          <w:sz w:val="24"/>
          <w:szCs w:val="24"/>
        </w:rPr>
      </w:pPr>
    </w:p>
    <w:p w14:paraId="3A0A583B" w14:textId="506DE887" w:rsidR="00630A87" w:rsidRPr="00DC0C24" w:rsidRDefault="00630A87" w:rsidP="004F6149">
      <w:pPr>
        <w:spacing w:before="0" w:after="120" w:line="240" w:lineRule="auto"/>
        <w:ind w:left="0"/>
        <w:rPr>
          <w:rFonts w:eastAsia="Times New Roman" w:cstheme="minorHAnsi"/>
          <w:color w:val="141414"/>
          <w:sz w:val="24"/>
          <w:szCs w:val="24"/>
        </w:rPr>
      </w:pPr>
      <w:r w:rsidRPr="00DC0C24">
        <w:rPr>
          <w:rFonts w:eastAsia="Times New Roman" w:cstheme="minorHAnsi"/>
          <w:b/>
          <w:bCs/>
          <w:color w:val="141414"/>
          <w:sz w:val="24"/>
          <w:szCs w:val="24"/>
        </w:rPr>
        <w:t>What technology is required?</w:t>
      </w:r>
    </w:p>
    <w:p w14:paraId="39E7A707" w14:textId="759FBA4D" w:rsidR="00630A87" w:rsidRDefault="00630A87" w:rsidP="004F6149">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Applicants may use a laptop or desktop computer that meets ExamSoft’s minimum system requirements</w:t>
      </w:r>
      <w:r w:rsidR="00362A10">
        <w:rPr>
          <w:rFonts w:eastAsia="Times New Roman" w:cstheme="minorHAnsi"/>
          <w:color w:val="141414"/>
          <w:sz w:val="24"/>
          <w:szCs w:val="24"/>
        </w:rPr>
        <w:t>, including the system requirements for exams using ExamID and ExamMonitor</w:t>
      </w:r>
      <w:r>
        <w:rPr>
          <w:rFonts w:eastAsia="Times New Roman" w:cstheme="minorHAnsi"/>
          <w:color w:val="141414"/>
          <w:sz w:val="24"/>
          <w:szCs w:val="24"/>
        </w:rPr>
        <w:t>.</w:t>
      </w:r>
      <w:r w:rsidRPr="0007106F">
        <w:rPr>
          <w:rFonts w:eastAsia="Times New Roman" w:cstheme="minorHAnsi"/>
          <w:color w:val="141414"/>
          <w:sz w:val="24"/>
          <w:szCs w:val="24"/>
        </w:rPr>
        <w:t xml:space="preserve"> </w:t>
      </w:r>
    </w:p>
    <w:p w14:paraId="413B440F" w14:textId="26C0B1CF" w:rsidR="00362A10" w:rsidRDefault="00362A10" w:rsidP="004F6149">
      <w:pPr>
        <w:pStyle w:val="ListParagraph"/>
        <w:numPr>
          <w:ilvl w:val="1"/>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SBLE </w:t>
      </w:r>
      <w:r w:rsidRPr="00362A10">
        <w:rPr>
          <w:rFonts w:eastAsia="Times New Roman" w:cstheme="minorHAnsi"/>
          <w:b/>
          <w:bCs/>
          <w:color w:val="141414"/>
          <w:sz w:val="24"/>
          <w:szCs w:val="24"/>
        </w:rPr>
        <w:t xml:space="preserve">strongly </w:t>
      </w:r>
      <w:r w:rsidR="00CA11DB">
        <w:rPr>
          <w:rFonts w:eastAsia="Times New Roman" w:cstheme="minorHAnsi"/>
          <w:b/>
          <w:bCs/>
          <w:color w:val="141414"/>
          <w:sz w:val="24"/>
          <w:szCs w:val="24"/>
        </w:rPr>
        <w:t>suggests</w:t>
      </w:r>
      <w:r>
        <w:rPr>
          <w:rFonts w:eastAsia="Times New Roman" w:cstheme="minorHAnsi"/>
          <w:color w:val="141414"/>
          <w:sz w:val="24"/>
          <w:szCs w:val="24"/>
        </w:rPr>
        <w:t xml:space="preserve"> that applicants </w:t>
      </w:r>
      <w:r w:rsidR="002D7456">
        <w:rPr>
          <w:rFonts w:eastAsia="Times New Roman" w:cstheme="minorHAnsi"/>
          <w:color w:val="141414"/>
          <w:sz w:val="24"/>
          <w:szCs w:val="24"/>
        </w:rPr>
        <w:t>use</w:t>
      </w:r>
      <w:r>
        <w:rPr>
          <w:rFonts w:eastAsia="Times New Roman" w:cstheme="minorHAnsi"/>
          <w:color w:val="141414"/>
          <w:sz w:val="24"/>
          <w:szCs w:val="24"/>
        </w:rPr>
        <w:t xml:space="preserve"> computer equipment that meets ExamSoft’s </w:t>
      </w:r>
      <w:r w:rsidRPr="00362A10">
        <w:rPr>
          <w:rFonts w:eastAsia="Times New Roman" w:cstheme="minorHAnsi"/>
          <w:b/>
          <w:bCs/>
          <w:color w:val="141414"/>
          <w:sz w:val="24"/>
          <w:szCs w:val="24"/>
        </w:rPr>
        <w:t>RECOMMENDED</w:t>
      </w:r>
      <w:r>
        <w:rPr>
          <w:rFonts w:eastAsia="Times New Roman" w:cstheme="minorHAnsi"/>
          <w:b/>
          <w:bCs/>
          <w:color w:val="141414"/>
          <w:sz w:val="24"/>
          <w:szCs w:val="24"/>
        </w:rPr>
        <w:t xml:space="preserve"> </w:t>
      </w:r>
      <w:r w:rsidRPr="00362A10">
        <w:rPr>
          <w:rFonts w:eastAsia="Times New Roman" w:cstheme="minorHAnsi"/>
          <w:color w:val="141414"/>
          <w:sz w:val="24"/>
          <w:szCs w:val="24"/>
        </w:rPr>
        <w:t>system requirements</w:t>
      </w:r>
      <w:r>
        <w:rPr>
          <w:rFonts w:eastAsia="Times New Roman" w:cstheme="minorHAnsi"/>
          <w:color w:val="141414"/>
          <w:sz w:val="24"/>
          <w:szCs w:val="24"/>
        </w:rPr>
        <w:t>, which exceed the minimum requirements.</w:t>
      </w:r>
    </w:p>
    <w:p w14:paraId="73B981F9" w14:textId="77777777" w:rsidR="0046222B" w:rsidRPr="0046222B" w:rsidRDefault="00382A42" w:rsidP="004F6149">
      <w:pPr>
        <w:pStyle w:val="ListParagraph"/>
        <w:numPr>
          <w:ilvl w:val="0"/>
          <w:numId w:val="5"/>
        </w:numPr>
        <w:spacing w:before="0" w:after="120" w:line="240" w:lineRule="auto"/>
        <w:contextualSpacing w:val="0"/>
        <w:rPr>
          <w:rFonts w:eastAsia="Times New Roman" w:cstheme="minorHAnsi"/>
          <w:color w:val="141414"/>
          <w:sz w:val="28"/>
          <w:szCs w:val="28"/>
        </w:rPr>
      </w:pPr>
      <w:r>
        <w:rPr>
          <w:rFonts w:ascii="Calibri" w:hAnsi="Calibri" w:cs="Calibri"/>
          <w:color w:val="201F1E"/>
          <w:sz w:val="24"/>
          <w:szCs w:val="24"/>
          <w:shd w:val="clear" w:color="auto" w:fill="FFFFFF"/>
        </w:rPr>
        <w:t>Meeting m</w:t>
      </w:r>
      <w:r w:rsidRPr="00382A42">
        <w:rPr>
          <w:rFonts w:ascii="Calibri" w:hAnsi="Calibri" w:cs="Calibri"/>
          <w:color w:val="201F1E"/>
          <w:sz w:val="24"/>
          <w:szCs w:val="24"/>
          <w:shd w:val="clear" w:color="auto" w:fill="FFFFFF"/>
        </w:rPr>
        <w:t>inimum</w:t>
      </w:r>
      <w:r>
        <w:rPr>
          <w:rFonts w:ascii="Calibri" w:hAnsi="Calibri" w:cs="Calibri"/>
          <w:color w:val="201F1E"/>
          <w:sz w:val="24"/>
          <w:szCs w:val="24"/>
          <w:shd w:val="clear" w:color="auto" w:fill="FFFFFF"/>
        </w:rPr>
        <w:t xml:space="preserve"> or recommended</w:t>
      </w:r>
      <w:r w:rsidRPr="00382A42">
        <w:rPr>
          <w:rFonts w:ascii="Calibri" w:hAnsi="Calibri" w:cs="Calibri"/>
          <w:color w:val="201F1E"/>
          <w:sz w:val="24"/>
          <w:szCs w:val="24"/>
          <w:shd w:val="clear" w:color="auto" w:fill="FFFFFF"/>
        </w:rPr>
        <w:t xml:space="preserve"> system requirements also include</w:t>
      </w:r>
      <w:r>
        <w:rPr>
          <w:rFonts w:ascii="Calibri" w:hAnsi="Calibri" w:cs="Calibri"/>
          <w:color w:val="201F1E"/>
          <w:sz w:val="24"/>
          <w:szCs w:val="24"/>
          <w:shd w:val="clear" w:color="auto" w:fill="FFFFFF"/>
        </w:rPr>
        <w:t>s having</w:t>
      </w:r>
      <w:r w:rsidRPr="00382A42">
        <w:rPr>
          <w:rFonts w:ascii="Calibri" w:hAnsi="Calibri" w:cs="Calibri"/>
          <w:color w:val="201F1E"/>
          <w:sz w:val="24"/>
          <w:szCs w:val="24"/>
          <w:shd w:val="clear" w:color="auto" w:fill="FFFFFF"/>
        </w:rPr>
        <w:t xml:space="preserve"> an up-to-date</w:t>
      </w:r>
      <w:r>
        <w:rPr>
          <w:rFonts w:ascii="Calibri" w:hAnsi="Calibri" w:cs="Calibri"/>
          <w:color w:val="201F1E"/>
          <w:sz w:val="24"/>
          <w:szCs w:val="24"/>
          <w:shd w:val="clear" w:color="auto" w:fill="FFFFFF"/>
        </w:rPr>
        <w:t xml:space="preserve"> operating system</w:t>
      </w:r>
      <w:r w:rsidRPr="00382A42">
        <w:rPr>
          <w:rFonts w:ascii="Calibri" w:hAnsi="Calibri" w:cs="Calibri"/>
          <w:color w:val="201F1E"/>
          <w:sz w:val="24"/>
          <w:szCs w:val="24"/>
          <w:shd w:val="clear" w:color="auto" w:fill="FFFFFF"/>
        </w:rPr>
        <w:t xml:space="preserve">. </w:t>
      </w:r>
    </w:p>
    <w:p w14:paraId="745FD32F" w14:textId="77777777" w:rsidR="0046222B" w:rsidRPr="0046222B" w:rsidRDefault="0046222B" w:rsidP="004F6149">
      <w:pPr>
        <w:pStyle w:val="ListParagraph"/>
        <w:numPr>
          <w:ilvl w:val="1"/>
          <w:numId w:val="5"/>
        </w:numPr>
        <w:spacing w:before="0" w:after="120" w:line="240" w:lineRule="auto"/>
        <w:contextualSpacing w:val="0"/>
        <w:rPr>
          <w:rFonts w:eastAsia="Times New Roman" w:cstheme="minorHAnsi"/>
          <w:color w:val="141414"/>
          <w:sz w:val="28"/>
          <w:szCs w:val="28"/>
        </w:rPr>
      </w:pPr>
      <w:r>
        <w:rPr>
          <w:rFonts w:ascii="Calibri" w:hAnsi="Calibri" w:cs="Calibri"/>
          <w:color w:val="201F1E"/>
          <w:sz w:val="24"/>
          <w:szCs w:val="24"/>
          <w:shd w:val="clear" w:color="auto" w:fill="FFFFFF"/>
        </w:rPr>
        <w:t>Update your operating system in advance of Exam Day.</w:t>
      </w:r>
    </w:p>
    <w:p w14:paraId="0651623F" w14:textId="77777777" w:rsidR="0046222B" w:rsidRPr="0046222B" w:rsidRDefault="0046222B" w:rsidP="004F6149">
      <w:pPr>
        <w:pStyle w:val="ListParagraph"/>
        <w:numPr>
          <w:ilvl w:val="1"/>
          <w:numId w:val="5"/>
        </w:numPr>
        <w:spacing w:before="0" w:after="120" w:line="240" w:lineRule="auto"/>
        <w:contextualSpacing w:val="0"/>
        <w:rPr>
          <w:rFonts w:eastAsia="Times New Roman" w:cstheme="minorHAnsi"/>
          <w:color w:val="141414"/>
          <w:sz w:val="28"/>
          <w:szCs w:val="28"/>
        </w:rPr>
      </w:pPr>
      <w:r>
        <w:rPr>
          <w:rFonts w:ascii="Calibri" w:hAnsi="Calibri" w:cs="Calibri"/>
          <w:color w:val="201F1E"/>
          <w:sz w:val="24"/>
          <w:szCs w:val="24"/>
          <w:shd w:val="clear" w:color="auto" w:fill="FFFFFF"/>
        </w:rPr>
        <w:t>Applicants without updated operating systems risk being forced to perform lengthy mandatory updates on Exam Day.</w:t>
      </w:r>
    </w:p>
    <w:p w14:paraId="045A0A98" w14:textId="686BB025" w:rsidR="0046222B" w:rsidRPr="0046222B" w:rsidRDefault="0046222B" w:rsidP="004F6149">
      <w:pPr>
        <w:pStyle w:val="ListParagraph"/>
        <w:numPr>
          <w:ilvl w:val="1"/>
          <w:numId w:val="5"/>
        </w:numPr>
        <w:spacing w:before="0" w:after="120" w:line="240" w:lineRule="auto"/>
        <w:contextualSpacing w:val="0"/>
        <w:rPr>
          <w:rFonts w:eastAsia="Times New Roman" w:cstheme="minorHAnsi"/>
          <w:color w:val="141414"/>
          <w:sz w:val="28"/>
          <w:szCs w:val="28"/>
        </w:rPr>
      </w:pPr>
      <w:r w:rsidRPr="0046222B">
        <w:rPr>
          <w:rFonts w:ascii="Calibri" w:hAnsi="Calibri" w:cs="Calibri"/>
          <w:color w:val="201F1E"/>
          <w:sz w:val="24"/>
          <w:szCs w:val="24"/>
          <w:shd w:val="clear" w:color="auto" w:fill="FFFFFF"/>
        </w:rPr>
        <w:t xml:space="preserve"> </w:t>
      </w:r>
      <w:r w:rsidRPr="00382A42">
        <w:rPr>
          <w:rFonts w:ascii="Calibri" w:hAnsi="Calibri" w:cs="Calibri"/>
          <w:color w:val="201F1E"/>
          <w:sz w:val="24"/>
          <w:szCs w:val="24"/>
          <w:shd w:val="clear" w:color="auto" w:fill="FFFFFF"/>
        </w:rPr>
        <w:t>Applicants attempting to use an outdated operating system risk severe technical difficult</w:t>
      </w:r>
      <w:r>
        <w:rPr>
          <w:rFonts w:ascii="Calibri" w:hAnsi="Calibri" w:cs="Calibri"/>
          <w:color w:val="201F1E"/>
          <w:sz w:val="24"/>
          <w:szCs w:val="24"/>
          <w:shd w:val="clear" w:color="auto" w:fill="FFFFFF"/>
        </w:rPr>
        <w:t>y</w:t>
      </w:r>
      <w:r w:rsidRPr="00382A42">
        <w:rPr>
          <w:rFonts w:ascii="Calibri" w:hAnsi="Calibri" w:cs="Calibri"/>
          <w:color w:val="201F1E"/>
          <w:sz w:val="24"/>
          <w:szCs w:val="24"/>
          <w:shd w:val="clear" w:color="auto" w:fill="FFFFFF"/>
        </w:rPr>
        <w:t xml:space="preserve"> on </w:t>
      </w:r>
      <w:r>
        <w:rPr>
          <w:rFonts w:ascii="Calibri" w:hAnsi="Calibri" w:cs="Calibri"/>
          <w:color w:val="201F1E"/>
          <w:sz w:val="24"/>
          <w:szCs w:val="24"/>
          <w:shd w:val="clear" w:color="auto" w:fill="FFFFFF"/>
        </w:rPr>
        <w:t>E</w:t>
      </w:r>
      <w:r w:rsidRPr="00382A42">
        <w:rPr>
          <w:rFonts w:ascii="Calibri" w:hAnsi="Calibri" w:cs="Calibri"/>
          <w:color w:val="201F1E"/>
          <w:sz w:val="24"/>
          <w:szCs w:val="24"/>
          <w:shd w:val="clear" w:color="auto" w:fill="FFFFFF"/>
        </w:rPr>
        <w:t xml:space="preserve">xam </w:t>
      </w:r>
      <w:r>
        <w:rPr>
          <w:rFonts w:ascii="Calibri" w:hAnsi="Calibri" w:cs="Calibri"/>
          <w:color w:val="201F1E"/>
          <w:sz w:val="24"/>
          <w:szCs w:val="24"/>
          <w:shd w:val="clear" w:color="auto" w:fill="FFFFFF"/>
        </w:rPr>
        <w:t>D</w:t>
      </w:r>
      <w:r w:rsidRPr="00382A42">
        <w:rPr>
          <w:rFonts w:ascii="Calibri" w:hAnsi="Calibri" w:cs="Calibri"/>
          <w:color w:val="201F1E"/>
          <w:sz w:val="24"/>
          <w:szCs w:val="24"/>
          <w:shd w:val="clear" w:color="auto" w:fill="FFFFFF"/>
        </w:rPr>
        <w:t xml:space="preserve">ay.  </w:t>
      </w:r>
    </w:p>
    <w:p w14:paraId="06FF77FC" w14:textId="2B4E29D7" w:rsidR="00630A87" w:rsidRDefault="00CA11DB" w:rsidP="004F6149">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Information on m</w:t>
      </w:r>
      <w:r w:rsidR="00630A87">
        <w:rPr>
          <w:rFonts w:eastAsia="Times New Roman" w:cstheme="minorHAnsi"/>
          <w:color w:val="141414"/>
          <w:sz w:val="24"/>
          <w:szCs w:val="24"/>
        </w:rPr>
        <w:t>inimum</w:t>
      </w:r>
      <w:r w:rsidR="00362A10">
        <w:rPr>
          <w:rFonts w:eastAsia="Times New Roman" w:cstheme="minorHAnsi"/>
          <w:color w:val="141414"/>
          <w:sz w:val="24"/>
          <w:szCs w:val="24"/>
        </w:rPr>
        <w:t xml:space="preserve"> and recommended</w:t>
      </w:r>
      <w:r w:rsidR="00630A87">
        <w:rPr>
          <w:rFonts w:eastAsia="Times New Roman" w:cstheme="minorHAnsi"/>
          <w:color w:val="141414"/>
          <w:sz w:val="24"/>
          <w:szCs w:val="24"/>
        </w:rPr>
        <w:t xml:space="preserve"> system </w:t>
      </w:r>
      <w:r w:rsidR="00630A87" w:rsidRPr="00DC0C24">
        <w:rPr>
          <w:rFonts w:eastAsia="Times New Roman" w:cstheme="minorHAnsi"/>
          <w:color w:val="141414"/>
          <w:sz w:val="24"/>
          <w:szCs w:val="24"/>
        </w:rPr>
        <w:t xml:space="preserve">requirements </w:t>
      </w:r>
      <w:r w:rsidR="00630A87">
        <w:rPr>
          <w:rFonts w:eastAsia="Times New Roman" w:cstheme="minorHAnsi"/>
          <w:color w:val="141414"/>
          <w:sz w:val="24"/>
          <w:szCs w:val="24"/>
        </w:rPr>
        <w:t xml:space="preserve">are available at </w:t>
      </w:r>
      <w:r w:rsidR="00630A87" w:rsidRPr="00D36999">
        <w:rPr>
          <w:rFonts w:eastAsia="Times New Roman" w:cstheme="minorHAnsi"/>
          <w:color w:val="141414"/>
          <w:sz w:val="24"/>
          <w:szCs w:val="24"/>
        </w:rPr>
        <w:t xml:space="preserve">are available at </w:t>
      </w:r>
      <w:hyperlink r:id="rId8" w:history="1">
        <w:r w:rsidR="00630A87" w:rsidRPr="00CE4E46">
          <w:rPr>
            <w:rStyle w:val="Hyperlink"/>
            <w:rFonts w:eastAsia="Times New Roman" w:cstheme="minorHAnsi"/>
            <w:sz w:val="24"/>
            <w:szCs w:val="24"/>
          </w:rPr>
          <w:t>https://bar.examsoft.com/system-requirements/</w:t>
        </w:r>
      </w:hyperlink>
      <w:r w:rsidR="00362A10">
        <w:rPr>
          <w:rFonts w:eastAsia="Times New Roman" w:cstheme="minorHAnsi"/>
          <w:color w:val="141414"/>
          <w:sz w:val="24"/>
          <w:szCs w:val="24"/>
        </w:rPr>
        <w:t xml:space="preserve"> and </w:t>
      </w:r>
      <w:hyperlink r:id="rId9" w:history="1">
        <w:r w:rsidR="00362A10" w:rsidRPr="00474CB1">
          <w:rPr>
            <w:rStyle w:val="Hyperlink"/>
            <w:rFonts w:eastAsia="Times New Roman" w:cstheme="minorHAnsi"/>
            <w:sz w:val="24"/>
            <w:szCs w:val="24"/>
          </w:rPr>
          <w:t>https://ei.examsoft.com/GKWeb/login/mdbar</w:t>
        </w:r>
      </w:hyperlink>
      <w:r w:rsidR="00362A10">
        <w:rPr>
          <w:rFonts w:eastAsia="Times New Roman" w:cstheme="minorHAnsi"/>
          <w:color w:val="141414"/>
          <w:sz w:val="24"/>
          <w:szCs w:val="24"/>
        </w:rPr>
        <w:t xml:space="preserve"> </w:t>
      </w:r>
    </w:p>
    <w:p w14:paraId="5012A06E" w14:textId="77777777" w:rsidR="004F6149" w:rsidRDefault="00AB394D" w:rsidP="004F6149">
      <w:pPr>
        <w:pStyle w:val="ListParagraph"/>
        <w:numPr>
          <w:ilvl w:val="0"/>
          <w:numId w:val="5"/>
        </w:numPr>
        <w:spacing w:before="0" w:after="120"/>
        <w:contextualSpacing w:val="0"/>
        <w:rPr>
          <w:rFonts w:eastAsia="Times New Roman" w:cstheme="minorHAnsi"/>
          <w:color w:val="141414"/>
          <w:sz w:val="24"/>
          <w:szCs w:val="24"/>
        </w:rPr>
      </w:pPr>
      <w:r w:rsidRPr="00B836EF">
        <w:rPr>
          <w:rFonts w:eastAsia="Times New Roman" w:cstheme="minorHAnsi"/>
          <w:b/>
          <w:bCs/>
          <w:color w:val="141414"/>
          <w:sz w:val="24"/>
          <w:szCs w:val="24"/>
        </w:rPr>
        <w:t>If your computer does not meet the minimum system requirements during the registration and mock exam process, you WILL</w:t>
      </w:r>
      <w:r w:rsidR="0046222B" w:rsidRPr="00B836EF">
        <w:rPr>
          <w:rFonts w:eastAsia="Times New Roman" w:cstheme="minorHAnsi"/>
          <w:b/>
          <w:bCs/>
          <w:color w:val="141414"/>
          <w:sz w:val="24"/>
          <w:szCs w:val="24"/>
        </w:rPr>
        <w:t xml:space="preserve"> receive</w:t>
      </w:r>
      <w:r w:rsidRPr="00B836EF">
        <w:rPr>
          <w:rFonts w:eastAsia="Times New Roman" w:cstheme="minorHAnsi"/>
          <w:b/>
          <w:bCs/>
          <w:color w:val="141414"/>
          <w:sz w:val="24"/>
          <w:szCs w:val="24"/>
        </w:rPr>
        <w:t xml:space="preserve"> a </w:t>
      </w:r>
      <w:r w:rsidR="004F6149">
        <w:rPr>
          <w:rFonts w:eastAsia="Times New Roman" w:cstheme="minorHAnsi"/>
          <w:b/>
          <w:bCs/>
          <w:color w:val="141414"/>
          <w:sz w:val="24"/>
          <w:szCs w:val="24"/>
        </w:rPr>
        <w:t xml:space="preserve">pop-up </w:t>
      </w:r>
      <w:r w:rsidRPr="00B836EF">
        <w:rPr>
          <w:rFonts w:eastAsia="Times New Roman" w:cstheme="minorHAnsi"/>
          <w:b/>
          <w:bCs/>
          <w:color w:val="141414"/>
          <w:sz w:val="24"/>
          <w:szCs w:val="24"/>
        </w:rPr>
        <w:t xml:space="preserve">warning box from </w:t>
      </w:r>
      <w:r w:rsidR="004F6149">
        <w:rPr>
          <w:rFonts w:eastAsia="Times New Roman" w:cstheme="minorHAnsi"/>
          <w:b/>
          <w:bCs/>
          <w:color w:val="141414"/>
          <w:sz w:val="24"/>
          <w:szCs w:val="24"/>
        </w:rPr>
        <w:t>Examplify</w:t>
      </w:r>
      <w:r w:rsidRPr="00B836EF">
        <w:rPr>
          <w:rFonts w:eastAsia="Times New Roman" w:cstheme="minorHAnsi"/>
          <w:b/>
          <w:bCs/>
          <w:color w:val="141414"/>
          <w:sz w:val="24"/>
          <w:szCs w:val="24"/>
        </w:rPr>
        <w:t xml:space="preserve"> when beginning the mock exam</w:t>
      </w:r>
      <w:r w:rsidR="00B836EF" w:rsidRPr="004F6149">
        <w:rPr>
          <w:rFonts w:eastAsia="Times New Roman" w:cstheme="minorHAnsi"/>
          <w:b/>
          <w:bCs/>
          <w:color w:val="141414"/>
          <w:sz w:val="24"/>
          <w:szCs w:val="24"/>
        </w:rPr>
        <w:t>s</w:t>
      </w:r>
      <w:r w:rsidRPr="00AB394D">
        <w:rPr>
          <w:rFonts w:eastAsia="Times New Roman" w:cstheme="minorHAnsi"/>
          <w:color w:val="141414"/>
          <w:sz w:val="24"/>
          <w:szCs w:val="24"/>
        </w:rPr>
        <w:t xml:space="preserve">.  DO NOT IGNORE THIS WARNING!  It is your obligation to rectify any and all noted warned deficiencies with your computer.  </w:t>
      </w:r>
    </w:p>
    <w:p w14:paraId="0C3424D4" w14:textId="45FB2DA3" w:rsidR="00AB394D" w:rsidRDefault="00AB394D" w:rsidP="004F6149">
      <w:pPr>
        <w:pStyle w:val="ListParagraph"/>
        <w:numPr>
          <w:ilvl w:val="1"/>
          <w:numId w:val="5"/>
        </w:numPr>
        <w:spacing w:before="0" w:after="120"/>
        <w:contextualSpacing w:val="0"/>
        <w:rPr>
          <w:rFonts w:eastAsia="Times New Roman" w:cstheme="minorHAnsi"/>
          <w:color w:val="141414"/>
          <w:sz w:val="24"/>
          <w:szCs w:val="24"/>
        </w:rPr>
      </w:pPr>
      <w:r w:rsidRPr="00AB394D">
        <w:rPr>
          <w:rFonts w:eastAsia="Times New Roman" w:cstheme="minorHAnsi"/>
          <w:color w:val="141414"/>
          <w:sz w:val="24"/>
          <w:szCs w:val="24"/>
        </w:rPr>
        <w:t xml:space="preserve">Please refer to this article for assistance with updating your device to meet the minimum system requirements:  </w:t>
      </w:r>
      <w:hyperlink r:id="rId10" w:history="1">
        <w:r w:rsidRPr="00D85D52">
          <w:rPr>
            <w:rStyle w:val="Hyperlink"/>
            <w:rFonts w:eastAsia="Times New Roman" w:cstheme="minorHAnsi"/>
            <w:sz w:val="24"/>
            <w:szCs w:val="24"/>
          </w:rPr>
          <w:t>https://help.examsoft.com/s/article/Examplify-Update-Device-MSRs</w:t>
        </w:r>
      </w:hyperlink>
      <w:r>
        <w:rPr>
          <w:rFonts w:eastAsia="Times New Roman" w:cstheme="minorHAnsi"/>
          <w:color w:val="141414"/>
          <w:sz w:val="24"/>
          <w:szCs w:val="24"/>
        </w:rPr>
        <w:t xml:space="preserve"> </w:t>
      </w:r>
      <w:r w:rsidRPr="00AB394D">
        <w:rPr>
          <w:rFonts w:eastAsia="Times New Roman" w:cstheme="minorHAnsi"/>
          <w:color w:val="141414"/>
          <w:sz w:val="24"/>
          <w:szCs w:val="24"/>
        </w:rPr>
        <w:t xml:space="preserve">.  </w:t>
      </w:r>
    </w:p>
    <w:p w14:paraId="1637D4F9" w14:textId="1432788F" w:rsidR="00AB394D" w:rsidRPr="00AB394D" w:rsidRDefault="00AB394D" w:rsidP="004F6149">
      <w:pPr>
        <w:pStyle w:val="ListParagraph"/>
        <w:numPr>
          <w:ilvl w:val="1"/>
          <w:numId w:val="5"/>
        </w:numPr>
        <w:spacing w:before="0" w:after="120"/>
        <w:contextualSpacing w:val="0"/>
        <w:rPr>
          <w:rFonts w:eastAsia="Times New Roman" w:cstheme="minorHAnsi"/>
          <w:color w:val="141414"/>
          <w:sz w:val="24"/>
          <w:szCs w:val="24"/>
        </w:rPr>
      </w:pPr>
      <w:r>
        <w:rPr>
          <w:rFonts w:eastAsia="Times New Roman" w:cstheme="minorHAnsi"/>
          <w:color w:val="141414"/>
          <w:sz w:val="24"/>
          <w:szCs w:val="24"/>
        </w:rPr>
        <w:lastRenderedPageBreak/>
        <w:t xml:space="preserve">Please note: </w:t>
      </w:r>
      <w:r w:rsidRPr="00AB394D">
        <w:rPr>
          <w:rFonts w:eastAsia="Times New Roman" w:cstheme="minorHAnsi"/>
          <w:color w:val="141414"/>
          <w:sz w:val="24"/>
          <w:szCs w:val="24"/>
        </w:rPr>
        <w:t xml:space="preserve">This warning might require you to use another computer for the exam.     </w:t>
      </w:r>
    </w:p>
    <w:p w14:paraId="70A7E662" w14:textId="1CFB3782" w:rsidR="00AB394D" w:rsidRPr="00AB394D" w:rsidRDefault="00AB394D" w:rsidP="004F6149">
      <w:pPr>
        <w:pStyle w:val="ListParagraph"/>
        <w:numPr>
          <w:ilvl w:val="1"/>
          <w:numId w:val="5"/>
        </w:numPr>
        <w:spacing w:before="0" w:after="120"/>
        <w:contextualSpacing w:val="0"/>
        <w:rPr>
          <w:rFonts w:eastAsia="Times New Roman" w:cstheme="minorHAnsi"/>
          <w:color w:val="141414"/>
          <w:sz w:val="24"/>
          <w:szCs w:val="24"/>
        </w:rPr>
      </w:pPr>
      <w:r w:rsidRPr="00AB394D">
        <w:rPr>
          <w:rFonts w:eastAsia="Times New Roman" w:cstheme="minorHAnsi"/>
          <w:color w:val="141414"/>
          <w:sz w:val="24"/>
          <w:szCs w:val="24"/>
        </w:rPr>
        <w:t xml:space="preserve">It is critically important that on each day of the examination the computer you registered continues to meet all minimum system requirements and have sufficient memory (both RAM and hard drive space) available. While the exam files are mostly text and are small, the monitoring files are videos with sound, and videos with sound are large.  </w:t>
      </w:r>
      <w:r>
        <w:rPr>
          <w:rFonts w:eastAsia="Times New Roman" w:cstheme="minorHAnsi"/>
          <w:color w:val="141414"/>
          <w:sz w:val="24"/>
          <w:szCs w:val="24"/>
        </w:rPr>
        <w:t>I</w:t>
      </w:r>
      <w:r w:rsidRPr="00AB394D">
        <w:rPr>
          <w:rFonts w:eastAsia="Times New Roman" w:cstheme="minorHAnsi"/>
          <w:color w:val="141414"/>
          <w:sz w:val="24"/>
          <w:szCs w:val="24"/>
        </w:rPr>
        <w:t>f your computer does not have sufficient available space to store all of the monitoring videos on the days of the exam, the software may stop recording and your exam may not be accepted for grading.</w:t>
      </w:r>
    </w:p>
    <w:p w14:paraId="5DB2D3E2" w14:textId="28E39143" w:rsidR="00630A87" w:rsidRDefault="00630A87" w:rsidP="004F6149">
      <w:pPr>
        <w:pStyle w:val="ListParagraph"/>
        <w:numPr>
          <w:ilvl w:val="0"/>
          <w:numId w:val="5"/>
        </w:numPr>
        <w:spacing w:before="0" w:after="120" w:line="240" w:lineRule="auto"/>
        <w:contextualSpacing w:val="0"/>
        <w:rPr>
          <w:rFonts w:eastAsia="Times New Roman" w:cstheme="minorHAnsi"/>
          <w:color w:val="141414"/>
          <w:sz w:val="24"/>
          <w:szCs w:val="24"/>
        </w:rPr>
      </w:pPr>
      <w:r w:rsidRPr="004F6149">
        <w:rPr>
          <w:rFonts w:eastAsia="Times New Roman" w:cstheme="minorHAnsi"/>
          <w:b/>
          <w:bCs/>
          <w:color w:val="141414"/>
          <w:sz w:val="24"/>
          <w:szCs w:val="24"/>
        </w:rPr>
        <w:t xml:space="preserve">Applicants </w:t>
      </w:r>
      <w:r w:rsidR="00CA11DB" w:rsidRPr="004F6149">
        <w:rPr>
          <w:rFonts w:eastAsia="Times New Roman" w:cstheme="minorHAnsi"/>
          <w:b/>
          <w:bCs/>
          <w:color w:val="141414"/>
          <w:sz w:val="24"/>
          <w:szCs w:val="24"/>
        </w:rPr>
        <w:t xml:space="preserve">will </w:t>
      </w:r>
      <w:r w:rsidRPr="004F6149">
        <w:rPr>
          <w:rFonts w:eastAsia="Times New Roman" w:cstheme="minorHAnsi"/>
          <w:b/>
          <w:bCs/>
          <w:color w:val="141414"/>
          <w:sz w:val="24"/>
          <w:szCs w:val="24"/>
        </w:rPr>
        <w:t>need a reliable internet connection before and after each exam session</w:t>
      </w:r>
      <w:r w:rsidRPr="00D36999">
        <w:rPr>
          <w:rFonts w:eastAsia="Times New Roman" w:cstheme="minorHAnsi"/>
          <w:color w:val="141414"/>
          <w:sz w:val="24"/>
          <w:szCs w:val="24"/>
        </w:rPr>
        <w:t xml:space="preserve"> </w:t>
      </w:r>
      <w:r w:rsidR="00CA11DB">
        <w:rPr>
          <w:rFonts w:eastAsia="Times New Roman" w:cstheme="minorHAnsi"/>
          <w:color w:val="141414"/>
          <w:sz w:val="24"/>
          <w:szCs w:val="24"/>
        </w:rPr>
        <w:t>so they may</w:t>
      </w:r>
      <w:r w:rsidRPr="00D36999">
        <w:rPr>
          <w:rFonts w:eastAsia="Times New Roman" w:cstheme="minorHAnsi"/>
          <w:color w:val="141414"/>
          <w:sz w:val="24"/>
          <w:szCs w:val="24"/>
        </w:rPr>
        <w:t xml:space="preserve"> obtain the password for each exam session, check in and begin each session</w:t>
      </w:r>
      <w:r w:rsidR="00CA11DB">
        <w:rPr>
          <w:rFonts w:eastAsia="Times New Roman" w:cstheme="minorHAnsi"/>
          <w:color w:val="141414"/>
          <w:sz w:val="24"/>
          <w:szCs w:val="24"/>
        </w:rPr>
        <w:t>,</w:t>
      </w:r>
      <w:r w:rsidRPr="00D36999">
        <w:rPr>
          <w:rFonts w:eastAsia="Times New Roman" w:cstheme="minorHAnsi"/>
          <w:color w:val="141414"/>
          <w:sz w:val="24"/>
          <w:szCs w:val="24"/>
        </w:rPr>
        <w:t xml:space="preserve"> and upload their answer file and proctoring video at the close of each session. </w:t>
      </w:r>
    </w:p>
    <w:p w14:paraId="30776DC7" w14:textId="1A32BDF9" w:rsidR="00630A87" w:rsidRDefault="00630A87" w:rsidP="004F6149">
      <w:pPr>
        <w:pStyle w:val="ListParagraph"/>
        <w:numPr>
          <w:ilvl w:val="1"/>
          <w:numId w:val="5"/>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 xml:space="preserve">An active internet connection during each session </w:t>
      </w:r>
      <w:r>
        <w:rPr>
          <w:rFonts w:eastAsia="Times New Roman" w:cstheme="minorHAnsi"/>
          <w:color w:val="141414"/>
          <w:sz w:val="24"/>
          <w:szCs w:val="24"/>
        </w:rPr>
        <w:t>is</w:t>
      </w:r>
      <w:r w:rsidRPr="00D36999">
        <w:rPr>
          <w:rFonts w:eastAsia="Times New Roman" w:cstheme="minorHAnsi"/>
          <w:color w:val="141414"/>
          <w:sz w:val="24"/>
          <w:szCs w:val="24"/>
        </w:rPr>
        <w:t xml:space="preserve"> </w:t>
      </w:r>
      <w:r w:rsidR="00CA11DB">
        <w:rPr>
          <w:rFonts w:eastAsia="Times New Roman" w:cstheme="minorHAnsi"/>
          <w:color w:val="141414"/>
          <w:sz w:val="24"/>
          <w:szCs w:val="24"/>
        </w:rPr>
        <w:t>NOT</w:t>
      </w:r>
      <w:r w:rsidRPr="00D36999">
        <w:rPr>
          <w:rFonts w:eastAsia="Times New Roman" w:cstheme="minorHAnsi"/>
          <w:color w:val="141414"/>
          <w:sz w:val="24"/>
          <w:szCs w:val="24"/>
        </w:rPr>
        <w:t xml:space="preserve"> required</w:t>
      </w:r>
      <w:r w:rsidR="00CA11DB">
        <w:rPr>
          <w:rFonts w:eastAsia="Times New Roman" w:cstheme="minorHAnsi"/>
          <w:color w:val="141414"/>
          <w:sz w:val="24"/>
          <w:szCs w:val="24"/>
        </w:rPr>
        <w:t>.</w:t>
      </w:r>
    </w:p>
    <w:p w14:paraId="70BB3B9D" w14:textId="5D36DED3" w:rsidR="00630A87" w:rsidRDefault="00630A87" w:rsidP="004F6149">
      <w:pPr>
        <w:pStyle w:val="ListParagraph"/>
        <w:numPr>
          <w:ilvl w:val="1"/>
          <w:numId w:val="5"/>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 xml:space="preserve">Once </w:t>
      </w:r>
      <w:r>
        <w:rPr>
          <w:rFonts w:eastAsia="Times New Roman" w:cstheme="minorHAnsi"/>
          <w:color w:val="141414"/>
          <w:sz w:val="24"/>
          <w:szCs w:val="24"/>
        </w:rPr>
        <w:t>applicants</w:t>
      </w:r>
      <w:r w:rsidRPr="00D36999">
        <w:rPr>
          <w:rFonts w:eastAsia="Times New Roman" w:cstheme="minorHAnsi"/>
          <w:color w:val="141414"/>
          <w:sz w:val="24"/>
          <w:szCs w:val="24"/>
        </w:rPr>
        <w:t xml:space="preserve"> check in and begin the exam session</w:t>
      </w:r>
      <w:r>
        <w:rPr>
          <w:rFonts w:eastAsia="Times New Roman" w:cstheme="minorHAnsi"/>
          <w:color w:val="141414"/>
          <w:sz w:val="24"/>
          <w:szCs w:val="24"/>
        </w:rPr>
        <w:t>, the exam proceeds</w:t>
      </w:r>
      <w:r w:rsidR="00E311E5">
        <w:rPr>
          <w:rFonts w:eastAsia="Times New Roman" w:cstheme="minorHAnsi"/>
          <w:color w:val="141414"/>
          <w:sz w:val="24"/>
          <w:szCs w:val="24"/>
        </w:rPr>
        <w:t xml:space="preserve"> offline until the applicant exits the exam session</w:t>
      </w:r>
      <w:r w:rsidRPr="00D36999">
        <w:rPr>
          <w:rFonts w:eastAsia="Times New Roman" w:cstheme="minorHAnsi"/>
          <w:color w:val="141414"/>
          <w:sz w:val="24"/>
          <w:szCs w:val="24"/>
        </w:rPr>
        <w:t>.</w:t>
      </w:r>
    </w:p>
    <w:p w14:paraId="59EAEB72" w14:textId="07F08107" w:rsidR="00630A87" w:rsidRPr="004F6149" w:rsidRDefault="00630A87" w:rsidP="004F6149">
      <w:pPr>
        <w:pStyle w:val="ListParagraph"/>
        <w:numPr>
          <w:ilvl w:val="0"/>
          <w:numId w:val="5"/>
        </w:numPr>
        <w:spacing w:before="0" w:after="120" w:line="240" w:lineRule="auto"/>
        <w:contextualSpacing w:val="0"/>
        <w:rPr>
          <w:rFonts w:eastAsia="Times New Roman" w:cstheme="minorHAnsi"/>
          <w:b/>
          <w:bCs/>
          <w:color w:val="141414"/>
          <w:sz w:val="24"/>
          <w:szCs w:val="24"/>
        </w:rPr>
      </w:pPr>
      <w:r w:rsidRPr="004F6149">
        <w:rPr>
          <w:rFonts w:eastAsia="Times New Roman" w:cstheme="minorHAnsi"/>
          <w:b/>
          <w:bCs/>
          <w:color w:val="141414"/>
          <w:sz w:val="24"/>
          <w:szCs w:val="24"/>
        </w:rPr>
        <w:t xml:space="preserve">All examinees are required to have a webcam and microphone for check-in </w:t>
      </w:r>
      <w:r w:rsidR="00027D66" w:rsidRPr="004F6149">
        <w:rPr>
          <w:rFonts w:eastAsia="Times New Roman" w:cstheme="minorHAnsi"/>
          <w:b/>
          <w:bCs/>
          <w:color w:val="141414"/>
          <w:sz w:val="24"/>
          <w:szCs w:val="24"/>
        </w:rPr>
        <w:t xml:space="preserve">(ExamID) </w:t>
      </w:r>
      <w:r w:rsidRPr="004F6149">
        <w:rPr>
          <w:rFonts w:eastAsia="Times New Roman" w:cstheme="minorHAnsi"/>
          <w:b/>
          <w:bCs/>
          <w:color w:val="141414"/>
          <w:sz w:val="24"/>
          <w:szCs w:val="24"/>
        </w:rPr>
        <w:t>and for remote proctoring of the exam</w:t>
      </w:r>
      <w:r w:rsidR="00027D66" w:rsidRPr="004F6149">
        <w:rPr>
          <w:rFonts w:eastAsia="Times New Roman" w:cstheme="minorHAnsi"/>
          <w:b/>
          <w:bCs/>
          <w:color w:val="141414"/>
          <w:sz w:val="24"/>
          <w:szCs w:val="24"/>
        </w:rPr>
        <w:t xml:space="preserve"> (ExamMonitor)</w:t>
      </w:r>
      <w:r w:rsidRPr="004F6149">
        <w:rPr>
          <w:rFonts w:eastAsia="Times New Roman" w:cstheme="minorHAnsi"/>
          <w:b/>
          <w:bCs/>
          <w:color w:val="141414"/>
          <w:sz w:val="24"/>
          <w:szCs w:val="24"/>
        </w:rPr>
        <w:t>. </w:t>
      </w:r>
    </w:p>
    <w:p w14:paraId="24576688" w14:textId="77777777" w:rsidR="00630A87" w:rsidRDefault="00630A87" w:rsidP="004F6149">
      <w:pPr>
        <w:pStyle w:val="ListParagraph"/>
        <w:numPr>
          <w:ilvl w:val="1"/>
          <w:numId w:val="5"/>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 xml:space="preserve">If your computer does not have an internal webcam and microphone, you may use an external webcam with microphone.  </w:t>
      </w:r>
    </w:p>
    <w:p w14:paraId="48053B62" w14:textId="5B9E8ADC" w:rsidR="00630A87" w:rsidRDefault="00630A87" w:rsidP="004F6149">
      <w:pPr>
        <w:pStyle w:val="ListParagraph"/>
        <w:numPr>
          <w:ilvl w:val="1"/>
          <w:numId w:val="5"/>
        </w:numPr>
        <w:spacing w:before="0" w:after="120" w:line="240" w:lineRule="auto"/>
        <w:contextualSpacing w:val="0"/>
        <w:rPr>
          <w:rFonts w:eastAsia="Times New Roman" w:cstheme="minorHAnsi"/>
          <w:color w:val="141414"/>
          <w:sz w:val="24"/>
          <w:szCs w:val="24"/>
        </w:rPr>
      </w:pPr>
      <w:r w:rsidRPr="00D36999">
        <w:rPr>
          <w:rFonts w:eastAsia="Times New Roman" w:cstheme="minorHAnsi"/>
          <w:color w:val="141414"/>
          <w:sz w:val="24"/>
          <w:szCs w:val="24"/>
        </w:rPr>
        <w:t>You will need to test the use of the webcam and microphone during the mandatory mock exam.</w:t>
      </w:r>
      <w:r w:rsidR="00A81FFE">
        <w:rPr>
          <w:rFonts w:eastAsia="Times New Roman" w:cstheme="minorHAnsi"/>
          <w:color w:val="141414"/>
          <w:sz w:val="24"/>
          <w:szCs w:val="24"/>
        </w:rPr>
        <w:t xml:space="preserve"> Information on testing your audio and video settings may be found at </w:t>
      </w:r>
      <w:hyperlink r:id="rId11" w:history="1">
        <w:r w:rsidR="00A81FFE" w:rsidRPr="00C249D6">
          <w:rPr>
            <w:rStyle w:val="Hyperlink"/>
            <w:rFonts w:eastAsia="Times New Roman" w:cstheme="minorHAnsi"/>
            <w:sz w:val="24"/>
            <w:szCs w:val="24"/>
          </w:rPr>
          <w:t>https://help.examsoft.com/s/article/Examplify-Take-an-Exam-with-ExamID-and-ExamMonitor</w:t>
        </w:r>
      </w:hyperlink>
      <w:r w:rsidR="00A81FFE">
        <w:rPr>
          <w:rFonts w:eastAsia="Times New Roman" w:cstheme="minorHAnsi"/>
          <w:color w:val="141414"/>
          <w:sz w:val="24"/>
          <w:szCs w:val="24"/>
        </w:rPr>
        <w:t xml:space="preserve"> and </w:t>
      </w:r>
      <w:hyperlink r:id="rId12" w:history="1">
        <w:r w:rsidR="00A81FFE" w:rsidRPr="00C249D6">
          <w:rPr>
            <w:rStyle w:val="Hyperlink"/>
            <w:rFonts w:eastAsia="Times New Roman" w:cstheme="minorHAnsi"/>
            <w:sz w:val="24"/>
            <w:szCs w:val="24"/>
          </w:rPr>
          <w:t>https://help.examsoft.com/s/article/Troubleshooting-Examplify-Microphone-using-Intel-SST</w:t>
        </w:r>
      </w:hyperlink>
      <w:r w:rsidR="00A81FFE">
        <w:rPr>
          <w:rFonts w:eastAsia="Times New Roman" w:cstheme="minorHAnsi"/>
          <w:color w:val="141414"/>
          <w:sz w:val="24"/>
          <w:szCs w:val="24"/>
        </w:rPr>
        <w:t xml:space="preserve"> </w:t>
      </w:r>
    </w:p>
    <w:p w14:paraId="0BC3FF7D" w14:textId="77777777" w:rsidR="00630A87" w:rsidRPr="004F6149" w:rsidRDefault="00630A87" w:rsidP="004F6149">
      <w:pPr>
        <w:pStyle w:val="ListParagraph"/>
        <w:numPr>
          <w:ilvl w:val="0"/>
          <w:numId w:val="5"/>
        </w:numPr>
        <w:spacing w:before="0" w:after="120" w:line="240" w:lineRule="auto"/>
        <w:contextualSpacing w:val="0"/>
        <w:rPr>
          <w:rFonts w:eastAsia="Times New Roman" w:cstheme="minorHAnsi"/>
          <w:b/>
          <w:bCs/>
          <w:color w:val="141414"/>
          <w:sz w:val="24"/>
          <w:szCs w:val="24"/>
        </w:rPr>
      </w:pPr>
      <w:r w:rsidRPr="004F6149">
        <w:rPr>
          <w:rFonts w:eastAsia="Times New Roman" w:cstheme="minorHAnsi"/>
          <w:b/>
          <w:bCs/>
          <w:color w:val="141414"/>
          <w:sz w:val="24"/>
          <w:szCs w:val="24"/>
        </w:rPr>
        <w:t>Applicants are permitted to use an external keyboard and/or an external mouse and/or an external monitor.</w:t>
      </w:r>
    </w:p>
    <w:p w14:paraId="792D0C90" w14:textId="77777777" w:rsidR="00630A87" w:rsidRDefault="00630A87" w:rsidP="004F6149">
      <w:pPr>
        <w:pStyle w:val="ListParagraph"/>
        <w:numPr>
          <w:ilvl w:val="1"/>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External keyboards, mice, and monitors must be configured for use during the mock exams.</w:t>
      </w:r>
    </w:p>
    <w:p w14:paraId="5047EC51" w14:textId="7241D0F0" w:rsidR="00630A87" w:rsidRDefault="00630A87" w:rsidP="004F6149">
      <w:pPr>
        <w:pStyle w:val="ListParagraph"/>
        <w:numPr>
          <w:ilvl w:val="1"/>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Examplify does NOT support dual monitors.</w:t>
      </w:r>
    </w:p>
    <w:p w14:paraId="61F98E82" w14:textId="5028DB2C" w:rsidR="00630A87" w:rsidRDefault="00630A87" w:rsidP="004F6149">
      <w:pPr>
        <w:pStyle w:val="ListParagraph"/>
        <w:numPr>
          <w:ilvl w:val="1"/>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If using an external monitor, applicants MUST also use an external webcam that is positioned at the top center of the external monitor.</w:t>
      </w:r>
    </w:p>
    <w:p w14:paraId="6B976039" w14:textId="77777777" w:rsidR="006F5B36" w:rsidRPr="006F5B36" w:rsidRDefault="00630A87" w:rsidP="004F6149">
      <w:pPr>
        <w:pStyle w:val="ListParagraph"/>
        <w:numPr>
          <w:ilvl w:val="1"/>
          <w:numId w:val="5"/>
        </w:numPr>
        <w:spacing w:before="0" w:after="120" w:line="240" w:lineRule="auto"/>
        <w:contextualSpacing w:val="0"/>
        <w:rPr>
          <w:rFonts w:eastAsia="Times New Roman" w:cstheme="minorHAnsi"/>
          <w:color w:val="141414"/>
          <w:sz w:val="28"/>
          <w:szCs w:val="28"/>
        </w:rPr>
      </w:pPr>
      <w:r>
        <w:rPr>
          <w:rFonts w:eastAsia="Times New Roman" w:cstheme="minorHAnsi"/>
          <w:color w:val="141414"/>
          <w:sz w:val="24"/>
          <w:szCs w:val="24"/>
        </w:rPr>
        <w:t>Using a webcam that is not positioned on top of the external monitor will cause the applicant to be flagged by Exam Monitor.</w:t>
      </w:r>
      <w:r w:rsidR="006F5B36" w:rsidRPr="006F5B36">
        <w:rPr>
          <w:rFonts w:ascii="Calibri" w:hAnsi="Calibri" w:cs="Calibri"/>
          <w:color w:val="201F1E"/>
          <w:sz w:val="24"/>
          <w:szCs w:val="24"/>
          <w:shd w:val="clear" w:color="auto" w:fill="FFFFFF"/>
        </w:rPr>
        <w:t xml:space="preserve"> </w:t>
      </w:r>
    </w:p>
    <w:p w14:paraId="259D0E3C" w14:textId="3AA16DFC" w:rsidR="006F5B36" w:rsidRPr="004F6149" w:rsidRDefault="006F5B36" w:rsidP="004F6149">
      <w:pPr>
        <w:pStyle w:val="ListParagraph"/>
        <w:numPr>
          <w:ilvl w:val="0"/>
          <w:numId w:val="5"/>
        </w:numPr>
        <w:spacing w:before="0" w:after="120" w:line="240" w:lineRule="auto"/>
        <w:contextualSpacing w:val="0"/>
        <w:rPr>
          <w:rFonts w:eastAsia="Times New Roman" w:cstheme="minorHAnsi"/>
          <w:b/>
          <w:bCs/>
          <w:color w:val="141414"/>
          <w:sz w:val="28"/>
          <w:szCs w:val="28"/>
        </w:rPr>
      </w:pPr>
      <w:r w:rsidRPr="004F6149">
        <w:rPr>
          <w:rFonts w:ascii="Calibri" w:hAnsi="Calibri" w:cs="Calibri"/>
          <w:b/>
          <w:bCs/>
          <w:color w:val="201F1E"/>
          <w:sz w:val="24"/>
          <w:szCs w:val="24"/>
          <w:shd w:val="clear" w:color="auto" w:fill="FFFFFF"/>
        </w:rPr>
        <w:t>Any exam-day issue stemming from a failure or malfunction of the applicant’s device</w:t>
      </w:r>
      <w:r w:rsidR="00027D66" w:rsidRPr="004F6149">
        <w:rPr>
          <w:rFonts w:ascii="Calibri" w:hAnsi="Calibri" w:cs="Calibri"/>
          <w:b/>
          <w:bCs/>
          <w:color w:val="201F1E"/>
          <w:sz w:val="24"/>
          <w:szCs w:val="24"/>
          <w:shd w:val="clear" w:color="auto" w:fill="FFFFFF"/>
        </w:rPr>
        <w:t xml:space="preserve"> hardware or operating system</w:t>
      </w:r>
      <w:r w:rsidRPr="004F6149">
        <w:rPr>
          <w:rFonts w:ascii="Calibri" w:hAnsi="Calibri" w:cs="Calibri"/>
          <w:b/>
          <w:bCs/>
          <w:color w:val="201F1E"/>
          <w:sz w:val="24"/>
          <w:szCs w:val="24"/>
          <w:shd w:val="clear" w:color="auto" w:fill="FFFFFF"/>
        </w:rPr>
        <w:t xml:space="preserve"> shall not be grounds for reconsideration or modification of examinee grades.</w:t>
      </w:r>
    </w:p>
    <w:p w14:paraId="3754BA04" w14:textId="4870FA21" w:rsidR="00E311E5" w:rsidRDefault="00E311E5" w:rsidP="004F6149">
      <w:pPr>
        <w:pStyle w:val="ListParagraph"/>
        <w:numPr>
          <w:ilvl w:val="0"/>
          <w:numId w:val="5"/>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General information on Examplify for bar exams may be found at </w:t>
      </w:r>
      <w:hyperlink r:id="rId13" w:history="1">
        <w:r w:rsidRPr="00821131">
          <w:rPr>
            <w:rStyle w:val="Hyperlink"/>
            <w:rFonts w:eastAsia="Times New Roman" w:cstheme="minorHAnsi"/>
            <w:sz w:val="24"/>
            <w:szCs w:val="24"/>
          </w:rPr>
          <w:t>https://bar.examsoft.com/</w:t>
        </w:r>
      </w:hyperlink>
      <w:r>
        <w:rPr>
          <w:rFonts w:eastAsia="Times New Roman" w:cstheme="minorHAnsi"/>
          <w:color w:val="141414"/>
          <w:sz w:val="24"/>
          <w:szCs w:val="24"/>
        </w:rPr>
        <w:t xml:space="preserve">. </w:t>
      </w:r>
    </w:p>
    <w:p w14:paraId="31389330" w14:textId="77777777" w:rsidR="00E311E5" w:rsidRPr="00E311E5" w:rsidRDefault="00E311E5" w:rsidP="004F6149">
      <w:pPr>
        <w:spacing w:before="0" w:after="120" w:line="240" w:lineRule="auto"/>
        <w:rPr>
          <w:rFonts w:eastAsia="Times New Roman" w:cstheme="minorHAnsi"/>
          <w:color w:val="141414"/>
          <w:sz w:val="24"/>
          <w:szCs w:val="24"/>
        </w:rPr>
      </w:pPr>
    </w:p>
    <w:p w14:paraId="7EDC839D" w14:textId="474F842E" w:rsidR="000737DE" w:rsidRPr="00DC0C24" w:rsidRDefault="00DC0C24" w:rsidP="004F6149">
      <w:pPr>
        <w:spacing w:before="0" w:after="120" w:line="240" w:lineRule="auto"/>
        <w:ind w:left="0"/>
        <w:outlineLvl w:val="2"/>
        <w:rPr>
          <w:rFonts w:eastAsia="Times New Roman" w:cstheme="minorHAnsi"/>
          <w:b/>
          <w:bCs/>
          <w:color w:val="141414"/>
          <w:sz w:val="24"/>
          <w:szCs w:val="24"/>
        </w:rPr>
      </w:pPr>
      <w:r w:rsidRPr="00DC0C24">
        <w:rPr>
          <w:rFonts w:eastAsia="Times New Roman" w:cstheme="minorHAnsi"/>
          <w:b/>
          <w:bCs/>
          <w:color w:val="141414"/>
          <w:sz w:val="24"/>
          <w:szCs w:val="24"/>
        </w:rPr>
        <w:t xml:space="preserve">What </w:t>
      </w:r>
      <w:r w:rsidR="00C448C4">
        <w:rPr>
          <w:rFonts w:eastAsia="Times New Roman" w:cstheme="minorHAnsi"/>
          <w:b/>
          <w:bCs/>
          <w:color w:val="141414"/>
          <w:sz w:val="24"/>
          <w:szCs w:val="24"/>
        </w:rPr>
        <w:t xml:space="preserve">is the registration process for the </w:t>
      </w:r>
      <w:r w:rsidR="00366161">
        <w:rPr>
          <w:rFonts w:eastAsia="Times New Roman" w:cstheme="minorHAnsi"/>
          <w:b/>
          <w:bCs/>
          <w:color w:val="141414"/>
          <w:sz w:val="24"/>
          <w:szCs w:val="24"/>
        </w:rPr>
        <w:t>July</w:t>
      </w:r>
      <w:r w:rsidR="00C448C4">
        <w:rPr>
          <w:rFonts w:eastAsia="Times New Roman" w:cstheme="minorHAnsi"/>
          <w:b/>
          <w:bCs/>
          <w:color w:val="141414"/>
          <w:sz w:val="24"/>
          <w:szCs w:val="24"/>
        </w:rPr>
        <w:t xml:space="preserve"> 2021 remote UBE</w:t>
      </w:r>
      <w:r w:rsidR="000737DE" w:rsidRPr="00DC0C24">
        <w:rPr>
          <w:rFonts w:eastAsia="Times New Roman" w:cstheme="minorHAnsi"/>
          <w:b/>
          <w:bCs/>
          <w:color w:val="141414"/>
          <w:sz w:val="24"/>
          <w:szCs w:val="24"/>
        </w:rPr>
        <w:t xml:space="preserve">? </w:t>
      </w:r>
    </w:p>
    <w:p w14:paraId="5FAA4EE4" w14:textId="77777777" w:rsidR="00B04C4C" w:rsidRPr="00B04C4C" w:rsidRDefault="00B04C4C" w:rsidP="004F6149">
      <w:pPr>
        <w:pStyle w:val="ListParagraph"/>
        <w:numPr>
          <w:ilvl w:val="0"/>
          <w:numId w:val="20"/>
        </w:numPr>
        <w:spacing w:before="0" w:after="120" w:line="240" w:lineRule="auto"/>
        <w:contextualSpacing w:val="0"/>
        <w:rPr>
          <w:b/>
          <w:bCs/>
          <w:sz w:val="24"/>
          <w:szCs w:val="24"/>
        </w:rPr>
      </w:pPr>
      <w:r w:rsidRPr="00B04C4C">
        <w:rPr>
          <w:b/>
          <w:bCs/>
          <w:sz w:val="24"/>
          <w:szCs w:val="24"/>
        </w:rPr>
        <w:t>Applicants MUST uninstall all prior versions of Examplify prior to registering with ExamSoft for the July 2021 UBE.</w:t>
      </w:r>
    </w:p>
    <w:p w14:paraId="79F700ED" w14:textId="3984B961" w:rsidR="00B04C4C" w:rsidRPr="00B04C4C" w:rsidRDefault="00D36999" w:rsidP="004F6149">
      <w:pPr>
        <w:pStyle w:val="ListParagraph"/>
        <w:numPr>
          <w:ilvl w:val="0"/>
          <w:numId w:val="20"/>
        </w:numPr>
        <w:spacing w:before="0" w:after="120" w:line="240" w:lineRule="auto"/>
        <w:contextualSpacing w:val="0"/>
        <w:rPr>
          <w:rFonts w:eastAsia="Times New Roman" w:cstheme="minorHAnsi"/>
          <w:color w:val="141414"/>
          <w:sz w:val="32"/>
          <w:szCs w:val="32"/>
        </w:rPr>
      </w:pPr>
      <w:r w:rsidRPr="00B04C4C">
        <w:rPr>
          <w:rFonts w:eastAsia="Times New Roman" w:cstheme="minorHAnsi"/>
          <w:b/>
          <w:bCs/>
          <w:color w:val="141414"/>
          <w:sz w:val="24"/>
          <w:szCs w:val="24"/>
        </w:rPr>
        <w:lastRenderedPageBreak/>
        <w:t>ExamSoft will contact applicants directly by email</w:t>
      </w:r>
      <w:r w:rsidR="00382A42" w:rsidRPr="00B04C4C">
        <w:rPr>
          <w:rFonts w:eastAsia="Times New Roman" w:cstheme="minorHAnsi"/>
          <w:b/>
          <w:bCs/>
          <w:color w:val="141414"/>
          <w:sz w:val="24"/>
          <w:szCs w:val="24"/>
        </w:rPr>
        <w:t xml:space="preserve"> </w:t>
      </w:r>
      <w:r w:rsidR="006F5B36" w:rsidRPr="00B04C4C">
        <w:rPr>
          <w:rFonts w:eastAsia="Times New Roman" w:cstheme="minorHAnsi"/>
          <w:b/>
          <w:bCs/>
          <w:color w:val="141414"/>
          <w:sz w:val="24"/>
          <w:szCs w:val="24"/>
        </w:rPr>
        <w:t>on Thursday, June 1</w:t>
      </w:r>
      <w:r w:rsidR="004E23EA" w:rsidRPr="00B04C4C">
        <w:rPr>
          <w:rFonts w:eastAsia="Times New Roman" w:cstheme="minorHAnsi"/>
          <w:b/>
          <w:bCs/>
          <w:color w:val="141414"/>
          <w:sz w:val="24"/>
          <w:szCs w:val="24"/>
        </w:rPr>
        <w:t>7</w:t>
      </w:r>
      <w:r w:rsidR="006F5B36" w:rsidRPr="00B04C4C">
        <w:rPr>
          <w:rFonts w:eastAsia="Times New Roman" w:cstheme="minorHAnsi"/>
          <w:b/>
          <w:bCs/>
          <w:color w:val="141414"/>
          <w:sz w:val="24"/>
          <w:szCs w:val="24"/>
        </w:rPr>
        <w:t>, 2021</w:t>
      </w:r>
      <w:r w:rsidRPr="00B04C4C">
        <w:rPr>
          <w:rFonts w:eastAsia="Times New Roman" w:cstheme="minorHAnsi"/>
          <w:b/>
          <w:bCs/>
          <w:color w:val="141414"/>
          <w:sz w:val="24"/>
          <w:szCs w:val="24"/>
        </w:rPr>
        <w:t xml:space="preserve"> with instructions for registering your computer</w:t>
      </w:r>
      <w:r w:rsidRPr="00B04C4C">
        <w:rPr>
          <w:rFonts w:eastAsia="Times New Roman" w:cstheme="minorHAnsi"/>
          <w:color w:val="141414"/>
          <w:sz w:val="24"/>
          <w:szCs w:val="24"/>
        </w:rPr>
        <w:t xml:space="preserve">, downloading the </w:t>
      </w:r>
      <w:r w:rsidR="00EF1DEE" w:rsidRPr="00B04C4C">
        <w:rPr>
          <w:rFonts w:eastAsia="Times New Roman" w:cstheme="minorHAnsi"/>
          <w:color w:val="141414"/>
          <w:sz w:val="24"/>
          <w:szCs w:val="24"/>
        </w:rPr>
        <w:t xml:space="preserve">Examplify </w:t>
      </w:r>
      <w:r w:rsidRPr="00B04C4C">
        <w:rPr>
          <w:rFonts w:eastAsia="Times New Roman" w:cstheme="minorHAnsi"/>
          <w:color w:val="141414"/>
          <w:sz w:val="24"/>
          <w:szCs w:val="24"/>
        </w:rPr>
        <w:t>software, downloading and taking the mandatory mock exams</w:t>
      </w:r>
      <w:r w:rsidR="00EF1DEE" w:rsidRPr="00B04C4C">
        <w:rPr>
          <w:rFonts w:eastAsia="Times New Roman" w:cstheme="minorHAnsi"/>
          <w:color w:val="141414"/>
          <w:sz w:val="24"/>
          <w:szCs w:val="24"/>
        </w:rPr>
        <w:t>,</w:t>
      </w:r>
      <w:r w:rsidRPr="00B04C4C">
        <w:rPr>
          <w:rFonts w:eastAsia="Times New Roman" w:cstheme="minorHAnsi"/>
          <w:color w:val="141414"/>
          <w:sz w:val="24"/>
          <w:szCs w:val="24"/>
        </w:rPr>
        <w:t xml:space="preserve"> and downloading the required exam files.  </w:t>
      </w:r>
    </w:p>
    <w:p w14:paraId="2A637391" w14:textId="13EB7937" w:rsidR="006F5B36" w:rsidRPr="00B04C4C" w:rsidRDefault="00B04C4C" w:rsidP="004F6149">
      <w:pPr>
        <w:pStyle w:val="ListParagraph"/>
        <w:numPr>
          <w:ilvl w:val="0"/>
          <w:numId w:val="20"/>
        </w:numPr>
        <w:spacing w:before="0" w:after="120" w:line="240" w:lineRule="auto"/>
        <w:contextualSpacing w:val="0"/>
        <w:rPr>
          <w:rFonts w:eastAsia="Times New Roman" w:cstheme="minorHAnsi"/>
          <w:color w:val="141414"/>
          <w:sz w:val="32"/>
          <w:szCs w:val="32"/>
        </w:rPr>
      </w:pPr>
      <w:r w:rsidRPr="00B04C4C">
        <w:rPr>
          <w:rFonts w:eastAsia="Times New Roman" w:cstheme="minorHAnsi"/>
          <w:color w:val="141414"/>
          <w:sz w:val="24"/>
          <w:szCs w:val="24"/>
        </w:rPr>
        <w:t>E</w:t>
      </w:r>
      <w:r w:rsidR="006F5B36" w:rsidRPr="00B04C4C">
        <w:rPr>
          <w:rFonts w:eastAsia="Times New Roman" w:cstheme="minorHAnsi"/>
          <w:color w:val="141414"/>
          <w:sz w:val="24"/>
          <w:szCs w:val="24"/>
        </w:rPr>
        <w:t>xamSoft’s registration</w:t>
      </w:r>
      <w:r w:rsidR="004E23EA" w:rsidRPr="00B04C4C">
        <w:rPr>
          <w:rFonts w:eastAsia="Times New Roman" w:cstheme="minorHAnsi"/>
          <w:color w:val="141414"/>
          <w:sz w:val="24"/>
          <w:szCs w:val="24"/>
        </w:rPr>
        <w:t xml:space="preserve"> period will </w:t>
      </w:r>
      <w:r w:rsidR="004E23EA" w:rsidRPr="00B04C4C">
        <w:rPr>
          <w:rFonts w:eastAsia="Times New Roman" w:cstheme="minorHAnsi"/>
          <w:b/>
          <w:bCs/>
          <w:color w:val="141414"/>
          <w:sz w:val="24"/>
          <w:szCs w:val="24"/>
        </w:rPr>
        <w:t>open on</w:t>
      </w:r>
      <w:r w:rsidR="004E23EA" w:rsidRPr="00B04C4C">
        <w:rPr>
          <w:rFonts w:eastAsia="Times New Roman" w:cstheme="minorHAnsi"/>
          <w:color w:val="141414"/>
          <w:sz w:val="24"/>
          <w:szCs w:val="24"/>
        </w:rPr>
        <w:t xml:space="preserve"> </w:t>
      </w:r>
      <w:r w:rsidR="004E23EA" w:rsidRPr="00B04C4C">
        <w:rPr>
          <w:rFonts w:eastAsia="Times New Roman" w:cstheme="minorHAnsi"/>
          <w:b/>
          <w:bCs/>
          <w:color w:val="141414"/>
          <w:sz w:val="24"/>
          <w:szCs w:val="24"/>
        </w:rPr>
        <w:t>Thursday, June 17, 2021</w:t>
      </w:r>
      <w:r w:rsidRPr="00B04C4C">
        <w:rPr>
          <w:rFonts w:eastAsia="Times New Roman" w:cstheme="minorHAnsi"/>
          <w:b/>
          <w:bCs/>
          <w:color w:val="141414"/>
          <w:sz w:val="24"/>
          <w:szCs w:val="24"/>
        </w:rPr>
        <w:t xml:space="preserve"> at or before 5:00pm ET</w:t>
      </w:r>
      <w:r w:rsidR="004E23EA" w:rsidRPr="00B04C4C">
        <w:rPr>
          <w:rFonts w:eastAsia="Times New Roman" w:cstheme="minorHAnsi"/>
          <w:b/>
          <w:bCs/>
          <w:color w:val="141414"/>
          <w:sz w:val="24"/>
          <w:szCs w:val="24"/>
        </w:rPr>
        <w:t>.</w:t>
      </w:r>
    </w:p>
    <w:p w14:paraId="12457FE0" w14:textId="128EF25A" w:rsidR="004E23EA" w:rsidRPr="00B04C4C" w:rsidRDefault="004E23EA" w:rsidP="004F6149">
      <w:pPr>
        <w:pStyle w:val="ListParagraph"/>
        <w:numPr>
          <w:ilvl w:val="0"/>
          <w:numId w:val="20"/>
        </w:numPr>
        <w:spacing w:before="0" w:after="120" w:line="240" w:lineRule="auto"/>
        <w:contextualSpacing w:val="0"/>
        <w:rPr>
          <w:rFonts w:eastAsia="Times New Roman" w:cstheme="minorHAnsi"/>
          <w:b/>
          <w:bCs/>
          <w:color w:val="141414"/>
          <w:sz w:val="32"/>
          <w:szCs w:val="32"/>
        </w:rPr>
      </w:pPr>
      <w:r w:rsidRPr="00B04C4C">
        <w:rPr>
          <w:rFonts w:eastAsia="Times New Roman" w:cstheme="minorHAnsi"/>
          <w:color w:val="141414"/>
          <w:sz w:val="24"/>
          <w:szCs w:val="24"/>
        </w:rPr>
        <w:t xml:space="preserve">ExamSoft registration will </w:t>
      </w:r>
      <w:r w:rsidRPr="00B04C4C">
        <w:rPr>
          <w:rFonts w:eastAsia="Times New Roman" w:cstheme="minorHAnsi"/>
          <w:b/>
          <w:bCs/>
          <w:color w:val="141414"/>
          <w:sz w:val="24"/>
          <w:szCs w:val="24"/>
        </w:rPr>
        <w:t>close on Thursday, July 1, 2021 at 5:00pm ET</w:t>
      </w:r>
    </w:p>
    <w:p w14:paraId="54131221" w14:textId="6CED0B21" w:rsidR="00FA06EB" w:rsidRPr="00B04C4C" w:rsidRDefault="00EF1DEE" w:rsidP="004F6149">
      <w:pPr>
        <w:pStyle w:val="ListParagraph"/>
        <w:numPr>
          <w:ilvl w:val="0"/>
          <w:numId w:val="20"/>
        </w:numPr>
        <w:spacing w:before="0" w:after="120" w:line="240" w:lineRule="auto"/>
        <w:contextualSpacing w:val="0"/>
        <w:rPr>
          <w:rFonts w:eastAsia="Times New Roman" w:cstheme="minorHAnsi"/>
          <w:color w:val="141414"/>
          <w:sz w:val="24"/>
          <w:szCs w:val="24"/>
        </w:rPr>
      </w:pPr>
      <w:r w:rsidRPr="00B04C4C">
        <w:rPr>
          <w:rFonts w:eastAsia="Times New Roman" w:cstheme="minorHAnsi"/>
          <w:color w:val="141414"/>
          <w:sz w:val="24"/>
          <w:szCs w:val="24"/>
        </w:rPr>
        <w:t xml:space="preserve">Applicants </w:t>
      </w:r>
      <w:r w:rsidR="00382A42" w:rsidRPr="00B04C4C">
        <w:rPr>
          <w:rFonts w:eastAsia="Times New Roman" w:cstheme="minorHAnsi"/>
          <w:color w:val="141414"/>
          <w:sz w:val="24"/>
          <w:szCs w:val="24"/>
        </w:rPr>
        <w:t>will be required to</w:t>
      </w:r>
      <w:r w:rsidRPr="00B04C4C">
        <w:rPr>
          <w:rFonts w:eastAsia="Times New Roman" w:cstheme="minorHAnsi"/>
          <w:color w:val="141414"/>
          <w:sz w:val="24"/>
          <w:szCs w:val="24"/>
        </w:rPr>
        <w:t xml:space="preserve"> download </w:t>
      </w:r>
      <w:r w:rsidR="00382A42" w:rsidRPr="00B04C4C">
        <w:rPr>
          <w:rFonts w:eastAsia="Times New Roman" w:cstheme="minorHAnsi"/>
          <w:color w:val="141414"/>
          <w:sz w:val="24"/>
          <w:szCs w:val="24"/>
        </w:rPr>
        <w:t xml:space="preserve">an </w:t>
      </w:r>
      <w:r w:rsidRPr="00B04C4C">
        <w:rPr>
          <w:rFonts w:eastAsia="Times New Roman" w:cstheme="minorHAnsi"/>
          <w:color w:val="141414"/>
          <w:sz w:val="24"/>
          <w:szCs w:val="24"/>
        </w:rPr>
        <w:t>updated version of Examplify even if they already have a version of Examplify on their computer from college, law school, or a prior bar exam.</w:t>
      </w:r>
    </w:p>
    <w:p w14:paraId="09A474DE" w14:textId="303ECE49" w:rsidR="00D36999" w:rsidRPr="00B04C4C" w:rsidRDefault="00D36999" w:rsidP="004F6149">
      <w:pPr>
        <w:pStyle w:val="ListParagraph"/>
        <w:numPr>
          <w:ilvl w:val="0"/>
          <w:numId w:val="20"/>
        </w:numPr>
        <w:spacing w:before="0" w:after="120" w:line="240" w:lineRule="auto"/>
        <w:contextualSpacing w:val="0"/>
        <w:rPr>
          <w:rFonts w:eastAsia="Times New Roman" w:cstheme="minorHAnsi"/>
          <w:color w:val="141414"/>
          <w:sz w:val="24"/>
          <w:szCs w:val="24"/>
        </w:rPr>
      </w:pPr>
      <w:r w:rsidRPr="00B04C4C">
        <w:rPr>
          <w:rFonts w:eastAsia="Times New Roman" w:cstheme="minorHAnsi"/>
          <w:color w:val="141414"/>
          <w:sz w:val="24"/>
          <w:szCs w:val="24"/>
        </w:rPr>
        <w:t xml:space="preserve">It is extremely critical that all </w:t>
      </w:r>
      <w:r w:rsidR="00E311E5" w:rsidRPr="00B04C4C">
        <w:rPr>
          <w:rFonts w:eastAsia="Times New Roman" w:cstheme="minorHAnsi"/>
          <w:color w:val="141414"/>
          <w:sz w:val="24"/>
          <w:szCs w:val="24"/>
        </w:rPr>
        <w:t xml:space="preserve">registration </w:t>
      </w:r>
      <w:r w:rsidRPr="00B04C4C">
        <w:rPr>
          <w:rFonts w:eastAsia="Times New Roman" w:cstheme="minorHAnsi"/>
          <w:color w:val="141414"/>
          <w:sz w:val="24"/>
          <w:szCs w:val="24"/>
        </w:rPr>
        <w:t>deadlines are strictly complied with as they will not be extended.</w:t>
      </w:r>
    </w:p>
    <w:p w14:paraId="747C88D4" w14:textId="02F93A58" w:rsidR="00027D66" w:rsidRPr="00B04C4C" w:rsidRDefault="00027D66" w:rsidP="004F6149">
      <w:pPr>
        <w:pStyle w:val="ListParagraph"/>
        <w:numPr>
          <w:ilvl w:val="0"/>
          <w:numId w:val="20"/>
        </w:numPr>
        <w:spacing w:before="0" w:after="120" w:line="240" w:lineRule="auto"/>
        <w:contextualSpacing w:val="0"/>
        <w:rPr>
          <w:b/>
          <w:bCs/>
          <w:sz w:val="24"/>
          <w:szCs w:val="24"/>
        </w:rPr>
      </w:pPr>
      <w:r w:rsidRPr="00B04C4C">
        <w:rPr>
          <w:b/>
          <w:bCs/>
          <w:sz w:val="24"/>
          <w:szCs w:val="24"/>
        </w:rPr>
        <w:t>Applicants failing to complete the registration process by the July 1 registration deadline will be administratively withdrawn from the exam.  No fees will be refunded.</w:t>
      </w:r>
    </w:p>
    <w:p w14:paraId="4A4BBF7C" w14:textId="329732B9" w:rsidR="006E33BF" w:rsidRPr="00B04C4C" w:rsidRDefault="006E33BF" w:rsidP="004F6149">
      <w:pPr>
        <w:pStyle w:val="ListParagraph"/>
        <w:numPr>
          <w:ilvl w:val="0"/>
          <w:numId w:val="20"/>
        </w:numPr>
        <w:spacing w:before="0" w:after="120" w:line="240" w:lineRule="auto"/>
        <w:contextualSpacing w:val="0"/>
        <w:rPr>
          <w:b/>
          <w:bCs/>
          <w:sz w:val="24"/>
          <w:szCs w:val="24"/>
        </w:rPr>
      </w:pPr>
      <w:r w:rsidRPr="00B04C4C">
        <w:rPr>
          <w:b/>
          <w:bCs/>
          <w:sz w:val="24"/>
          <w:szCs w:val="24"/>
        </w:rPr>
        <w:t>Applicants taking the July 2021 UBE must use the most recent Examplify version (2.7</w:t>
      </w:r>
      <w:r w:rsidR="004F6149">
        <w:rPr>
          <w:b/>
          <w:bCs/>
          <w:sz w:val="24"/>
          <w:szCs w:val="24"/>
        </w:rPr>
        <w:t xml:space="preserve"> or newer as determined by ExamSoft and SBLE</w:t>
      </w:r>
      <w:r w:rsidRPr="00B04C4C">
        <w:rPr>
          <w:b/>
          <w:bCs/>
          <w:sz w:val="24"/>
          <w:szCs w:val="24"/>
        </w:rPr>
        <w:t>)</w:t>
      </w:r>
      <w:r w:rsidR="004F6149">
        <w:rPr>
          <w:b/>
          <w:bCs/>
          <w:sz w:val="24"/>
          <w:szCs w:val="24"/>
        </w:rPr>
        <w:t>.</w:t>
      </w:r>
    </w:p>
    <w:p w14:paraId="05ABAC2E" w14:textId="77777777" w:rsidR="00027D66" w:rsidRPr="00027D66" w:rsidRDefault="00027D66" w:rsidP="004F6149">
      <w:pPr>
        <w:spacing w:before="0" w:after="120" w:line="240" w:lineRule="auto"/>
        <w:ind w:left="0"/>
        <w:rPr>
          <w:rFonts w:eastAsia="Times New Roman" w:cstheme="minorHAnsi"/>
          <w:color w:val="141414"/>
          <w:sz w:val="24"/>
          <w:szCs w:val="24"/>
        </w:rPr>
      </w:pPr>
    </w:p>
    <w:p w14:paraId="454D78E6" w14:textId="228752D8" w:rsidR="00D83163" w:rsidRPr="00B269DF" w:rsidRDefault="00D83163" w:rsidP="004F6149">
      <w:pPr>
        <w:pStyle w:val="Heading2"/>
        <w:spacing w:before="0" w:beforeAutospacing="0" w:after="120" w:afterAutospacing="0"/>
        <w:rPr>
          <w:rFonts w:asciiTheme="minorHAnsi" w:hAnsiTheme="minorHAnsi" w:cstheme="minorHAnsi"/>
          <w:sz w:val="24"/>
          <w:szCs w:val="24"/>
        </w:rPr>
      </w:pPr>
      <w:r w:rsidRPr="00B269DF">
        <w:rPr>
          <w:rFonts w:asciiTheme="minorHAnsi" w:hAnsiTheme="minorHAnsi" w:cstheme="minorHAnsi"/>
          <w:sz w:val="24"/>
          <w:szCs w:val="24"/>
        </w:rPr>
        <w:t>Mock Exams</w:t>
      </w:r>
    </w:p>
    <w:p w14:paraId="3C81E1B7" w14:textId="2BBF6A42" w:rsidR="00D83163" w:rsidRPr="004F6149" w:rsidRDefault="00D83163" w:rsidP="004F6149">
      <w:pPr>
        <w:pStyle w:val="ListParagraph"/>
        <w:numPr>
          <w:ilvl w:val="0"/>
          <w:numId w:val="16"/>
        </w:numPr>
        <w:spacing w:before="0" w:after="120" w:line="240" w:lineRule="auto"/>
        <w:contextualSpacing w:val="0"/>
        <w:rPr>
          <w:b/>
          <w:bCs/>
          <w:sz w:val="24"/>
          <w:szCs w:val="24"/>
        </w:rPr>
      </w:pPr>
      <w:r w:rsidRPr="004F6149">
        <w:rPr>
          <w:b/>
          <w:bCs/>
          <w:sz w:val="24"/>
          <w:szCs w:val="24"/>
        </w:rPr>
        <w:t xml:space="preserve">All applicants will be </w:t>
      </w:r>
      <w:r w:rsidR="00EF1DEE" w:rsidRPr="004F6149">
        <w:rPr>
          <w:b/>
          <w:bCs/>
          <w:sz w:val="24"/>
          <w:szCs w:val="24"/>
        </w:rPr>
        <w:t>REQUIRED</w:t>
      </w:r>
      <w:r w:rsidRPr="004F6149">
        <w:rPr>
          <w:b/>
          <w:bCs/>
          <w:sz w:val="24"/>
          <w:szCs w:val="24"/>
        </w:rPr>
        <w:t xml:space="preserve"> to take two </w:t>
      </w:r>
      <w:r w:rsidR="008A3FA4" w:rsidRPr="004F6149">
        <w:rPr>
          <w:b/>
          <w:bCs/>
          <w:sz w:val="24"/>
          <w:szCs w:val="24"/>
        </w:rPr>
        <w:t xml:space="preserve">mandatory </w:t>
      </w:r>
      <w:r w:rsidRPr="004F6149">
        <w:rPr>
          <w:b/>
          <w:bCs/>
          <w:sz w:val="24"/>
          <w:szCs w:val="24"/>
        </w:rPr>
        <w:t xml:space="preserve">mock exams, </w:t>
      </w:r>
      <w:r w:rsidR="008A3FA4" w:rsidRPr="004F6149">
        <w:rPr>
          <w:b/>
          <w:bCs/>
          <w:sz w:val="24"/>
          <w:szCs w:val="24"/>
        </w:rPr>
        <w:t>which</w:t>
      </w:r>
      <w:r w:rsidRPr="004F6149">
        <w:rPr>
          <w:b/>
          <w:bCs/>
          <w:sz w:val="24"/>
          <w:szCs w:val="24"/>
        </w:rPr>
        <w:t xml:space="preserve"> will be available for download after </w:t>
      </w:r>
      <w:r w:rsidR="004F6149">
        <w:rPr>
          <w:b/>
          <w:bCs/>
          <w:sz w:val="24"/>
          <w:szCs w:val="24"/>
        </w:rPr>
        <w:t>registering</w:t>
      </w:r>
      <w:r w:rsidRPr="004F6149">
        <w:rPr>
          <w:b/>
          <w:bCs/>
          <w:sz w:val="24"/>
          <w:szCs w:val="24"/>
        </w:rPr>
        <w:t xml:space="preserve"> with ExamSoft</w:t>
      </w:r>
      <w:r w:rsidR="00FA06EB" w:rsidRPr="004F6149">
        <w:rPr>
          <w:b/>
          <w:bCs/>
          <w:sz w:val="24"/>
          <w:szCs w:val="24"/>
        </w:rPr>
        <w:t>.</w:t>
      </w:r>
    </w:p>
    <w:p w14:paraId="7BB372DE" w14:textId="77777777" w:rsidR="007A7D1C" w:rsidRDefault="00C25E74" w:rsidP="004F6149">
      <w:pPr>
        <w:pStyle w:val="ListParagraph"/>
        <w:numPr>
          <w:ilvl w:val="1"/>
          <w:numId w:val="16"/>
        </w:numPr>
        <w:spacing w:before="0" w:after="120" w:line="240" w:lineRule="auto"/>
        <w:contextualSpacing w:val="0"/>
        <w:rPr>
          <w:sz w:val="24"/>
          <w:szCs w:val="24"/>
        </w:rPr>
      </w:pPr>
      <w:r w:rsidRPr="00B269DF">
        <w:rPr>
          <w:sz w:val="24"/>
          <w:szCs w:val="24"/>
        </w:rPr>
        <w:t>During the first mock exam applicants will establish their baseline photo ID that will be used for exam day</w:t>
      </w:r>
      <w:r w:rsidR="007A7D1C">
        <w:rPr>
          <w:sz w:val="24"/>
          <w:szCs w:val="24"/>
        </w:rPr>
        <w:t xml:space="preserve"> and set their camera and microphone settings</w:t>
      </w:r>
      <w:r w:rsidRPr="00B269DF">
        <w:rPr>
          <w:sz w:val="24"/>
          <w:szCs w:val="24"/>
        </w:rPr>
        <w:t xml:space="preserve">.  </w:t>
      </w:r>
    </w:p>
    <w:p w14:paraId="2F1BCE2F" w14:textId="019ABDCD" w:rsidR="00C25E74" w:rsidRPr="00B269DF" w:rsidRDefault="00C25E74" w:rsidP="004F6149">
      <w:pPr>
        <w:pStyle w:val="ListParagraph"/>
        <w:numPr>
          <w:ilvl w:val="1"/>
          <w:numId w:val="16"/>
        </w:numPr>
        <w:spacing w:before="0" w:after="120" w:line="240" w:lineRule="auto"/>
        <w:contextualSpacing w:val="0"/>
        <w:rPr>
          <w:sz w:val="24"/>
          <w:szCs w:val="24"/>
        </w:rPr>
      </w:pPr>
      <w:r w:rsidRPr="00B269DF">
        <w:rPr>
          <w:sz w:val="24"/>
          <w:szCs w:val="24"/>
        </w:rPr>
        <w:t xml:space="preserve">Applicants will </w:t>
      </w:r>
      <w:r w:rsidR="00362A10">
        <w:rPr>
          <w:sz w:val="24"/>
          <w:szCs w:val="24"/>
        </w:rPr>
        <w:t>be guided through a review of</w:t>
      </w:r>
      <w:r w:rsidRPr="00B269DF">
        <w:rPr>
          <w:sz w:val="24"/>
          <w:szCs w:val="24"/>
        </w:rPr>
        <w:t xml:space="preserve"> the features of the software</w:t>
      </w:r>
      <w:r w:rsidR="00362A10">
        <w:rPr>
          <w:sz w:val="24"/>
          <w:szCs w:val="24"/>
        </w:rPr>
        <w:t xml:space="preserve"> and have an opportunity to practice with those features.</w:t>
      </w:r>
      <w:r w:rsidRPr="00B269DF">
        <w:rPr>
          <w:sz w:val="24"/>
          <w:szCs w:val="24"/>
        </w:rPr>
        <w:t xml:space="preserve"> </w:t>
      </w:r>
    </w:p>
    <w:p w14:paraId="1F6B582E" w14:textId="5866E571" w:rsidR="00C25E74" w:rsidRDefault="00C25E74" w:rsidP="004F6149">
      <w:pPr>
        <w:pStyle w:val="ListParagraph"/>
        <w:numPr>
          <w:ilvl w:val="1"/>
          <w:numId w:val="16"/>
        </w:numPr>
        <w:spacing w:before="0" w:after="120" w:line="240" w:lineRule="auto"/>
        <w:contextualSpacing w:val="0"/>
        <w:rPr>
          <w:sz w:val="24"/>
          <w:szCs w:val="24"/>
        </w:rPr>
      </w:pPr>
      <w:r w:rsidRPr="00B269DF">
        <w:rPr>
          <w:sz w:val="24"/>
          <w:szCs w:val="24"/>
        </w:rPr>
        <w:t xml:space="preserve">The second mock exam will contain practice questions </w:t>
      </w:r>
      <w:r w:rsidR="008A3FA4">
        <w:rPr>
          <w:sz w:val="24"/>
          <w:szCs w:val="24"/>
        </w:rPr>
        <w:t xml:space="preserve">supplied by NCBE </w:t>
      </w:r>
      <w:r w:rsidRPr="00B269DF">
        <w:rPr>
          <w:sz w:val="24"/>
          <w:szCs w:val="24"/>
        </w:rPr>
        <w:t xml:space="preserve">and applicants may practice using </w:t>
      </w:r>
      <w:r w:rsidR="008A3FA4" w:rsidRPr="00B269DF">
        <w:rPr>
          <w:sz w:val="24"/>
          <w:szCs w:val="24"/>
        </w:rPr>
        <w:t>all</w:t>
      </w:r>
      <w:r w:rsidRPr="00B269DF">
        <w:rPr>
          <w:sz w:val="24"/>
          <w:szCs w:val="24"/>
        </w:rPr>
        <w:t xml:space="preserve"> the software features </w:t>
      </w:r>
      <w:r w:rsidR="008A3FA4">
        <w:rPr>
          <w:sz w:val="24"/>
          <w:szCs w:val="24"/>
        </w:rPr>
        <w:t>using those</w:t>
      </w:r>
      <w:r w:rsidRPr="00B269DF">
        <w:rPr>
          <w:sz w:val="24"/>
          <w:szCs w:val="24"/>
        </w:rPr>
        <w:t xml:space="preserve"> exam questions.</w:t>
      </w:r>
    </w:p>
    <w:p w14:paraId="7E7D0114" w14:textId="722953AE" w:rsidR="00027D66" w:rsidRDefault="00027D66" w:rsidP="004F6149">
      <w:pPr>
        <w:pStyle w:val="ListParagraph"/>
        <w:numPr>
          <w:ilvl w:val="2"/>
          <w:numId w:val="16"/>
        </w:numPr>
        <w:spacing w:before="0" w:after="120" w:line="240" w:lineRule="auto"/>
        <w:contextualSpacing w:val="0"/>
        <w:rPr>
          <w:sz w:val="24"/>
          <w:szCs w:val="24"/>
        </w:rPr>
      </w:pPr>
      <w:r>
        <w:rPr>
          <w:sz w:val="24"/>
          <w:szCs w:val="24"/>
        </w:rPr>
        <w:t>The practice questions will not be graded and are only for purposes of practicing with the features of Examplify</w:t>
      </w:r>
    </w:p>
    <w:p w14:paraId="1F5F4111" w14:textId="4D888CE8" w:rsidR="004114A7" w:rsidRDefault="00163E4E" w:rsidP="004F6149">
      <w:pPr>
        <w:pStyle w:val="ListParagraph"/>
        <w:numPr>
          <w:ilvl w:val="0"/>
          <w:numId w:val="16"/>
        </w:numPr>
        <w:spacing w:before="0" w:after="120" w:line="240" w:lineRule="auto"/>
        <w:contextualSpacing w:val="0"/>
        <w:rPr>
          <w:sz w:val="24"/>
          <w:szCs w:val="24"/>
        </w:rPr>
      </w:pPr>
      <w:r>
        <w:rPr>
          <w:sz w:val="24"/>
          <w:szCs w:val="24"/>
        </w:rPr>
        <w:t xml:space="preserve">Completing the mandatory mock exams is part of the application process.  </w:t>
      </w:r>
      <w:r w:rsidR="004B0725">
        <w:rPr>
          <w:sz w:val="24"/>
          <w:szCs w:val="24"/>
        </w:rPr>
        <w:t xml:space="preserve">Applicants </w:t>
      </w:r>
      <w:r w:rsidR="009B1EEE">
        <w:rPr>
          <w:sz w:val="24"/>
          <w:szCs w:val="24"/>
        </w:rPr>
        <w:t>must</w:t>
      </w:r>
      <w:r w:rsidR="004B0725">
        <w:rPr>
          <w:sz w:val="24"/>
          <w:szCs w:val="24"/>
        </w:rPr>
        <w:t xml:space="preserve"> upload </w:t>
      </w:r>
      <w:r w:rsidR="009B1EEE">
        <w:rPr>
          <w:sz w:val="24"/>
          <w:szCs w:val="24"/>
        </w:rPr>
        <w:t>both</w:t>
      </w:r>
      <w:r w:rsidR="004B0725">
        <w:rPr>
          <w:sz w:val="24"/>
          <w:szCs w:val="24"/>
        </w:rPr>
        <w:t xml:space="preserve"> mock exam answer files</w:t>
      </w:r>
      <w:r w:rsidR="00EF1DEE">
        <w:rPr>
          <w:sz w:val="24"/>
          <w:szCs w:val="24"/>
        </w:rPr>
        <w:t xml:space="preserve"> by the registration deadline</w:t>
      </w:r>
      <w:r w:rsidR="004B0725">
        <w:rPr>
          <w:sz w:val="24"/>
          <w:szCs w:val="24"/>
        </w:rPr>
        <w:t xml:space="preserve"> to complete the registration process</w:t>
      </w:r>
      <w:r w:rsidR="004114A7">
        <w:rPr>
          <w:sz w:val="24"/>
          <w:szCs w:val="24"/>
        </w:rPr>
        <w:t>.</w:t>
      </w:r>
    </w:p>
    <w:p w14:paraId="36BB1501" w14:textId="736D283A" w:rsidR="004114A7" w:rsidRPr="00362A10" w:rsidRDefault="004114A7" w:rsidP="004F6149">
      <w:pPr>
        <w:pStyle w:val="ListParagraph"/>
        <w:numPr>
          <w:ilvl w:val="0"/>
          <w:numId w:val="16"/>
        </w:numPr>
        <w:spacing w:before="0" w:after="120" w:line="240" w:lineRule="auto"/>
        <w:contextualSpacing w:val="0"/>
        <w:rPr>
          <w:b/>
          <w:bCs/>
          <w:sz w:val="24"/>
          <w:szCs w:val="24"/>
        </w:rPr>
      </w:pPr>
      <w:r w:rsidRPr="00362A10">
        <w:rPr>
          <w:b/>
          <w:bCs/>
          <w:sz w:val="24"/>
          <w:szCs w:val="24"/>
        </w:rPr>
        <w:t xml:space="preserve">Applicants failing to complete and upload both </w:t>
      </w:r>
      <w:r w:rsidR="00E311E5">
        <w:rPr>
          <w:b/>
          <w:bCs/>
          <w:sz w:val="24"/>
          <w:szCs w:val="24"/>
        </w:rPr>
        <w:t xml:space="preserve">mandatory </w:t>
      </w:r>
      <w:r w:rsidRPr="00362A10">
        <w:rPr>
          <w:b/>
          <w:bCs/>
          <w:sz w:val="24"/>
          <w:szCs w:val="24"/>
        </w:rPr>
        <w:t xml:space="preserve">mock exams </w:t>
      </w:r>
      <w:r w:rsidR="00E311E5">
        <w:rPr>
          <w:b/>
          <w:bCs/>
          <w:sz w:val="24"/>
          <w:szCs w:val="24"/>
        </w:rPr>
        <w:t xml:space="preserve">by the </w:t>
      </w:r>
      <w:r w:rsidR="00027D66">
        <w:rPr>
          <w:b/>
          <w:bCs/>
          <w:sz w:val="24"/>
          <w:szCs w:val="24"/>
        </w:rPr>
        <w:t xml:space="preserve">July 1 </w:t>
      </w:r>
      <w:r w:rsidR="00E311E5">
        <w:rPr>
          <w:b/>
          <w:bCs/>
          <w:sz w:val="24"/>
          <w:szCs w:val="24"/>
        </w:rPr>
        <w:t xml:space="preserve">registration deadline </w:t>
      </w:r>
      <w:r w:rsidRPr="00362A10">
        <w:rPr>
          <w:b/>
          <w:bCs/>
          <w:sz w:val="24"/>
          <w:szCs w:val="24"/>
        </w:rPr>
        <w:t>will be administratively withdrawn from the exam.</w:t>
      </w:r>
      <w:r w:rsidR="00E311E5">
        <w:rPr>
          <w:b/>
          <w:bCs/>
          <w:sz w:val="24"/>
          <w:szCs w:val="24"/>
        </w:rPr>
        <w:t xml:space="preserve">  No fees will be refunded.</w:t>
      </w:r>
    </w:p>
    <w:p w14:paraId="3FD5AC48" w14:textId="1A5CB39F" w:rsidR="00BD35EF" w:rsidRPr="00382A42" w:rsidRDefault="007A7D1C" w:rsidP="004F6149">
      <w:pPr>
        <w:pStyle w:val="ListParagraph"/>
        <w:numPr>
          <w:ilvl w:val="0"/>
          <w:numId w:val="16"/>
        </w:numPr>
        <w:spacing w:before="0" w:after="120" w:line="240" w:lineRule="auto"/>
        <w:contextualSpacing w:val="0"/>
        <w:rPr>
          <w:sz w:val="24"/>
          <w:szCs w:val="24"/>
        </w:rPr>
      </w:pPr>
      <w:r>
        <w:rPr>
          <w:sz w:val="24"/>
          <w:szCs w:val="24"/>
        </w:rPr>
        <w:t xml:space="preserve">Each mock exam will be 90 minutes in length.  </w:t>
      </w:r>
      <w:r w:rsidR="00BD35EF" w:rsidRPr="00382A42">
        <w:rPr>
          <w:sz w:val="24"/>
          <w:szCs w:val="24"/>
        </w:rPr>
        <w:t xml:space="preserve">Applicants are strongly encouraged to use </w:t>
      </w:r>
      <w:r w:rsidR="009B1EEE" w:rsidRPr="00382A42">
        <w:rPr>
          <w:sz w:val="24"/>
          <w:szCs w:val="24"/>
        </w:rPr>
        <w:t>ALL</w:t>
      </w:r>
      <w:r w:rsidR="00BD35EF" w:rsidRPr="00382A42">
        <w:rPr>
          <w:sz w:val="24"/>
          <w:szCs w:val="24"/>
        </w:rPr>
        <w:t xml:space="preserve"> the available time on both mock exams to familiarize themselves with the features of the testing software</w:t>
      </w:r>
      <w:r w:rsidR="00C448C4" w:rsidRPr="00382A42">
        <w:rPr>
          <w:sz w:val="24"/>
          <w:szCs w:val="24"/>
        </w:rPr>
        <w:t xml:space="preserve"> AND to confirm </w:t>
      </w:r>
      <w:r w:rsidR="008A3FA4" w:rsidRPr="00382A42">
        <w:rPr>
          <w:sz w:val="24"/>
          <w:szCs w:val="24"/>
        </w:rPr>
        <w:t>their computer equipment is functioning correctly AND to confirm the suitability of their testing location</w:t>
      </w:r>
      <w:r w:rsidR="00BD35EF" w:rsidRPr="00382A42">
        <w:rPr>
          <w:sz w:val="24"/>
          <w:szCs w:val="24"/>
        </w:rPr>
        <w:t>.</w:t>
      </w:r>
    </w:p>
    <w:p w14:paraId="48A7735C" w14:textId="447C14E5" w:rsidR="00BD35EF" w:rsidRDefault="00BD35EF" w:rsidP="004F6149">
      <w:pPr>
        <w:pStyle w:val="ListParagraph"/>
        <w:numPr>
          <w:ilvl w:val="1"/>
          <w:numId w:val="16"/>
        </w:numPr>
        <w:spacing w:before="0" w:after="120" w:line="240" w:lineRule="auto"/>
        <w:contextualSpacing w:val="0"/>
        <w:rPr>
          <w:sz w:val="24"/>
          <w:szCs w:val="24"/>
        </w:rPr>
      </w:pPr>
      <w:r>
        <w:rPr>
          <w:sz w:val="24"/>
          <w:szCs w:val="24"/>
        </w:rPr>
        <w:t>It is extremely important for each applicant to fully test the compatibility of their computer equipment with the testing software.</w:t>
      </w:r>
    </w:p>
    <w:p w14:paraId="673A7CAA" w14:textId="773C1C91" w:rsidR="00BD35EF" w:rsidRDefault="00BD35EF" w:rsidP="004F6149">
      <w:pPr>
        <w:pStyle w:val="ListParagraph"/>
        <w:numPr>
          <w:ilvl w:val="1"/>
          <w:numId w:val="16"/>
        </w:numPr>
        <w:spacing w:before="0" w:after="120" w:line="240" w:lineRule="auto"/>
        <w:contextualSpacing w:val="0"/>
        <w:rPr>
          <w:sz w:val="24"/>
          <w:szCs w:val="24"/>
        </w:rPr>
      </w:pPr>
      <w:r>
        <w:rPr>
          <w:sz w:val="24"/>
          <w:szCs w:val="24"/>
        </w:rPr>
        <w:t xml:space="preserve">This includes </w:t>
      </w:r>
      <w:r w:rsidR="0007106F">
        <w:rPr>
          <w:sz w:val="24"/>
          <w:szCs w:val="24"/>
        </w:rPr>
        <w:t>issues related to memory and storage space, which may not be fully tested without spending at least one full 90-minute exam session in the mock exam.</w:t>
      </w:r>
    </w:p>
    <w:p w14:paraId="5820E0E2" w14:textId="6B5E4B2E" w:rsidR="007A7D1C" w:rsidRPr="004F6149" w:rsidRDefault="007A7D1C" w:rsidP="004F6149">
      <w:pPr>
        <w:pStyle w:val="ListParagraph"/>
        <w:numPr>
          <w:ilvl w:val="1"/>
          <w:numId w:val="16"/>
        </w:numPr>
        <w:spacing w:before="0" w:after="120" w:line="240" w:lineRule="auto"/>
        <w:contextualSpacing w:val="0"/>
        <w:rPr>
          <w:i/>
          <w:iCs/>
          <w:sz w:val="24"/>
          <w:szCs w:val="24"/>
        </w:rPr>
      </w:pPr>
      <w:r w:rsidRPr="004F6149">
        <w:rPr>
          <w:i/>
          <w:iCs/>
          <w:sz w:val="24"/>
          <w:szCs w:val="24"/>
        </w:rPr>
        <w:lastRenderedPageBreak/>
        <w:t xml:space="preserve">Applicants receiving extra time </w:t>
      </w:r>
      <w:r w:rsidR="00027D66" w:rsidRPr="004F6149">
        <w:rPr>
          <w:i/>
          <w:iCs/>
          <w:sz w:val="24"/>
          <w:szCs w:val="24"/>
        </w:rPr>
        <w:t xml:space="preserve">on the exam </w:t>
      </w:r>
      <w:r w:rsidRPr="004F6149">
        <w:rPr>
          <w:i/>
          <w:iCs/>
          <w:sz w:val="24"/>
          <w:szCs w:val="24"/>
        </w:rPr>
        <w:t>pursuant to ADA Test Accommodations will NOT receive extra time on the mock exams.</w:t>
      </w:r>
    </w:p>
    <w:p w14:paraId="7C4F1750" w14:textId="39F89839" w:rsidR="004E23EA" w:rsidRDefault="00FA06EB" w:rsidP="004F6149">
      <w:pPr>
        <w:pStyle w:val="ListParagraph"/>
        <w:numPr>
          <w:ilvl w:val="0"/>
          <w:numId w:val="5"/>
        </w:numPr>
        <w:spacing w:before="0" w:after="120" w:line="240" w:lineRule="auto"/>
        <w:contextualSpacing w:val="0"/>
        <w:rPr>
          <w:rFonts w:eastAsia="Times New Roman" w:cstheme="minorHAnsi"/>
          <w:color w:val="141414"/>
          <w:sz w:val="24"/>
          <w:szCs w:val="24"/>
        </w:rPr>
      </w:pPr>
      <w:r>
        <w:rPr>
          <w:sz w:val="24"/>
          <w:szCs w:val="24"/>
        </w:rPr>
        <w:t xml:space="preserve">A third mock exam (“Mock Exam 3”) </w:t>
      </w:r>
      <w:r w:rsidR="00E311E5">
        <w:rPr>
          <w:sz w:val="24"/>
          <w:szCs w:val="24"/>
        </w:rPr>
        <w:t>will be</w:t>
      </w:r>
      <w:r>
        <w:rPr>
          <w:sz w:val="24"/>
          <w:szCs w:val="24"/>
        </w:rPr>
        <w:t xml:space="preserve"> available for additional practice with the software.  This Mock Exam 3 is OPTIONAL, but highly encouraged.</w:t>
      </w:r>
      <w:r w:rsidR="004E23EA" w:rsidRPr="004E23EA">
        <w:rPr>
          <w:rFonts w:eastAsia="Times New Roman" w:cstheme="minorHAnsi"/>
          <w:color w:val="141414"/>
          <w:sz w:val="24"/>
          <w:szCs w:val="24"/>
        </w:rPr>
        <w:t xml:space="preserve"> </w:t>
      </w:r>
    </w:p>
    <w:p w14:paraId="10F4A012" w14:textId="6BA471F8" w:rsidR="00AB394D" w:rsidRPr="00AB394D" w:rsidRDefault="00AB394D" w:rsidP="004F6149">
      <w:pPr>
        <w:spacing w:before="0" w:after="120" w:line="240" w:lineRule="auto"/>
        <w:ind w:left="0"/>
        <w:rPr>
          <w:rFonts w:eastAsia="Times New Roman" w:cstheme="minorHAnsi"/>
          <w:b/>
          <w:bCs/>
          <w:color w:val="141414"/>
          <w:sz w:val="24"/>
          <w:szCs w:val="24"/>
          <w:u w:val="single"/>
        </w:rPr>
      </w:pPr>
      <w:r w:rsidRPr="00AB394D">
        <w:rPr>
          <w:rFonts w:eastAsia="Times New Roman" w:cstheme="minorHAnsi"/>
          <w:b/>
          <w:bCs/>
          <w:color w:val="141414"/>
          <w:sz w:val="24"/>
          <w:szCs w:val="24"/>
          <w:u w:val="single"/>
        </w:rPr>
        <w:t>Exam Day Files</w:t>
      </w:r>
    </w:p>
    <w:p w14:paraId="73E173A0" w14:textId="5E382772" w:rsidR="00AB394D" w:rsidRDefault="00AB394D" w:rsidP="004F6149">
      <w:pPr>
        <w:pStyle w:val="ListParagraph"/>
        <w:numPr>
          <w:ilvl w:val="0"/>
          <w:numId w:val="5"/>
        </w:numPr>
        <w:spacing w:before="0" w:after="120" w:line="240" w:lineRule="auto"/>
        <w:contextualSpacing w:val="0"/>
        <w:rPr>
          <w:rFonts w:eastAsia="Times New Roman" w:cstheme="minorHAnsi"/>
          <w:color w:val="141414"/>
          <w:sz w:val="24"/>
          <w:szCs w:val="24"/>
        </w:rPr>
      </w:pPr>
      <w:r w:rsidRPr="00AB394D">
        <w:rPr>
          <w:rFonts w:eastAsia="Times New Roman" w:cstheme="minorHAnsi"/>
          <w:color w:val="141414"/>
          <w:sz w:val="24"/>
          <w:szCs w:val="24"/>
        </w:rPr>
        <w:t>On</w:t>
      </w:r>
      <w:r>
        <w:rPr>
          <w:rFonts w:eastAsia="Times New Roman" w:cstheme="minorHAnsi"/>
          <w:color w:val="141414"/>
          <w:sz w:val="24"/>
          <w:szCs w:val="24"/>
        </w:rPr>
        <w:t xml:space="preserve"> Monday,</w:t>
      </w:r>
      <w:r w:rsidRPr="00AB394D">
        <w:rPr>
          <w:rFonts w:eastAsia="Times New Roman" w:cstheme="minorHAnsi"/>
          <w:color w:val="141414"/>
          <w:sz w:val="24"/>
          <w:szCs w:val="24"/>
        </w:rPr>
        <w:t xml:space="preserve"> July 19th on or before 5:00 PM ET, ExamSoft will contact </w:t>
      </w:r>
      <w:r>
        <w:rPr>
          <w:rFonts w:eastAsia="Times New Roman" w:cstheme="minorHAnsi"/>
          <w:color w:val="141414"/>
          <w:sz w:val="24"/>
          <w:szCs w:val="24"/>
        </w:rPr>
        <w:t>registered applicants directly by email</w:t>
      </w:r>
      <w:r w:rsidRPr="00AB394D">
        <w:rPr>
          <w:rFonts w:eastAsia="Times New Roman" w:cstheme="minorHAnsi"/>
          <w:color w:val="141414"/>
          <w:sz w:val="24"/>
          <w:szCs w:val="24"/>
        </w:rPr>
        <w:t xml:space="preserve"> with instructions for downloading the required </w:t>
      </w:r>
      <w:r>
        <w:rPr>
          <w:rFonts w:eastAsia="Times New Roman" w:cstheme="minorHAnsi"/>
          <w:color w:val="141414"/>
          <w:sz w:val="24"/>
          <w:szCs w:val="24"/>
        </w:rPr>
        <w:t>E</w:t>
      </w:r>
      <w:r w:rsidRPr="00AB394D">
        <w:rPr>
          <w:rFonts w:eastAsia="Times New Roman" w:cstheme="minorHAnsi"/>
          <w:color w:val="141414"/>
          <w:sz w:val="24"/>
          <w:szCs w:val="24"/>
        </w:rPr>
        <w:t xml:space="preserve">xam </w:t>
      </w:r>
      <w:r>
        <w:rPr>
          <w:rFonts w:eastAsia="Times New Roman" w:cstheme="minorHAnsi"/>
          <w:color w:val="141414"/>
          <w:sz w:val="24"/>
          <w:szCs w:val="24"/>
        </w:rPr>
        <w:t xml:space="preserve">Day </w:t>
      </w:r>
      <w:r w:rsidRPr="00AB394D">
        <w:rPr>
          <w:rFonts w:eastAsia="Times New Roman" w:cstheme="minorHAnsi"/>
          <w:color w:val="141414"/>
          <w:sz w:val="24"/>
          <w:szCs w:val="24"/>
        </w:rPr>
        <w:t xml:space="preserve">files.  The deadline to download the </w:t>
      </w:r>
      <w:r>
        <w:rPr>
          <w:rFonts w:eastAsia="Times New Roman" w:cstheme="minorHAnsi"/>
          <w:color w:val="141414"/>
          <w:sz w:val="24"/>
          <w:szCs w:val="24"/>
        </w:rPr>
        <w:t>E</w:t>
      </w:r>
      <w:r w:rsidRPr="00AB394D">
        <w:rPr>
          <w:rFonts w:eastAsia="Times New Roman" w:cstheme="minorHAnsi"/>
          <w:color w:val="141414"/>
          <w:sz w:val="24"/>
          <w:szCs w:val="24"/>
        </w:rPr>
        <w:t xml:space="preserve">xam </w:t>
      </w:r>
      <w:r>
        <w:rPr>
          <w:rFonts w:eastAsia="Times New Roman" w:cstheme="minorHAnsi"/>
          <w:color w:val="141414"/>
          <w:sz w:val="24"/>
          <w:szCs w:val="24"/>
        </w:rPr>
        <w:t xml:space="preserve">Day </w:t>
      </w:r>
      <w:r w:rsidRPr="00AB394D">
        <w:rPr>
          <w:rFonts w:eastAsia="Times New Roman" w:cstheme="minorHAnsi"/>
          <w:color w:val="141414"/>
          <w:sz w:val="24"/>
          <w:szCs w:val="24"/>
        </w:rPr>
        <w:t xml:space="preserve">files is </w:t>
      </w:r>
      <w:r>
        <w:rPr>
          <w:rFonts w:eastAsia="Times New Roman" w:cstheme="minorHAnsi"/>
          <w:color w:val="141414"/>
          <w:sz w:val="24"/>
          <w:szCs w:val="24"/>
        </w:rPr>
        <w:t xml:space="preserve">Thursday, </w:t>
      </w:r>
      <w:r w:rsidRPr="00AB394D">
        <w:rPr>
          <w:rFonts w:eastAsia="Times New Roman" w:cstheme="minorHAnsi"/>
          <w:color w:val="141414"/>
          <w:sz w:val="24"/>
          <w:szCs w:val="24"/>
        </w:rPr>
        <w:t xml:space="preserve">July 22nd at 5:00 PM ET.  </w:t>
      </w:r>
    </w:p>
    <w:p w14:paraId="1EB5337A" w14:textId="3928BB19" w:rsidR="00AB394D" w:rsidRPr="00AB394D" w:rsidRDefault="00AB394D" w:rsidP="004F6149">
      <w:pPr>
        <w:pStyle w:val="ListParagraph"/>
        <w:numPr>
          <w:ilvl w:val="0"/>
          <w:numId w:val="5"/>
        </w:numPr>
        <w:spacing w:before="0" w:after="120" w:line="240" w:lineRule="auto"/>
        <w:contextualSpacing w:val="0"/>
        <w:rPr>
          <w:rFonts w:eastAsia="Times New Roman" w:cstheme="minorHAnsi"/>
          <w:color w:val="141414"/>
          <w:sz w:val="24"/>
          <w:szCs w:val="24"/>
        </w:rPr>
      </w:pPr>
      <w:r w:rsidRPr="00AB394D">
        <w:rPr>
          <w:rFonts w:eastAsia="Times New Roman" w:cstheme="minorHAnsi"/>
          <w:color w:val="141414"/>
          <w:sz w:val="24"/>
          <w:szCs w:val="24"/>
        </w:rPr>
        <w:t xml:space="preserve">Failure to timely </w:t>
      </w:r>
      <w:r>
        <w:rPr>
          <w:rFonts w:eastAsia="Times New Roman" w:cstheme="minorHAnsi"/>
          <w:color w:val="141414"/>
          <w:sz w:val="24"/>
          <w:szCs w:val="24"/>
        </w:rPr>
        <w:t>download the Exam Day files</w:t>
      </w:r>
      <w:r w:rsidRPr="00AB394D">
        <w:rPr>
          <w:rFonts w:eastAsia="Times New Roman" w:cstheme="minorHAnsi"/>
          <w:color w:val="141414"/>
          <w:sz w:val="24"/>
          <w:szCs w:val="24"/>
        </w:rPr>
        <w:t xml:space="preserve"> will result in your withdrawal from the examination and the forfeiture of your fees.</w:t>
      </w:r>
    </w:p>
    <w:p w14:paraId="0C977EE1" w14:textId="46FA99B1" w:rsidR="00725707" w:rsidRPr="004F6149" w:rsidRDefault="00725707" w:rsidP="004F6149">
      <w:pPr>
        <w:spacing w:before="0" w:after="120" w:line="240" w:lineRule="auto"/>
        <w:ind w:left="0"/>
        <w:rPr>
          <w:rFonts w:eastAsia="Times New Roman" w:cstheme="minorHAnsi"/>
          <w:b/>
          <w:bCs/>
          <w:color w:val="141414"/>
          <w:sz w:val="24"/>
          <w:szCs w:val="24"/>
          <w:u w:val="single"/>
        </w:rPr>
      </w:pPr>
      <w:r w:rsidRPr="004F6149">
        <w:rPr>
          <w:rFonts w:eastAsia="Times New Roman" w:cstheme="minorHAnsi"/>
          <w:b/>
          <w:bCs/>
          <w:color w:val="141414"/>
          <w:sz w:val="24"/>
          <w:szCs w:val="24"/>
          <w:u w:val="single"/>
        </w:rPr>
        <w:t xml:space="preserve">Technical </w:t>
      </w:r>
      <w:r w:rsidR="004661F7" w:rsidRPr="004F6149">
        <w:rPr>
          <w:rFonts w:eastAsia="Times New Roman" w:cstheme="minorHAnsi"/>
          <w:b/>
          <w:bCs/>
          <w:color w:val="141414"/>
          <w:sz w:val="24"/>
          <w:szCs w:val="24"/>
          <w:u w:val="single"/>
        </w:rPr>
        <w:t>Issues and Technical Support</w:t>
      </w:r>
    </w:p>
    <w:p w14:paraId="0A54CE47" w14:textId="7AC8914E" w:rsidR="00EB4573" w:rsidRPr="004F6149" w:rsidRDefault="004417DD" w:rsidP="004F6149">
      <w:pPr>
        <w:pStyle w:val="ListParagraph"/>
        <w:numPr>
          <w:ilvl w:val="0"/>
          <w:numId w:val="16"/>
        </w:numPr>
        <w:spacing w:before="0" w:after="120" w:line="240" w:lineRule="auto"/>
        <w:contextualSpacing w:val="0"/>
        <w:rPr>
          <w:b/>
          <w:bCs/>
          <w:sz w:val="24"/>
          <w:szCs w:val="24"/>
        </w:rPr>
      </w:pPr>
      <w:r w:rsidRPr="004F6149">
        <w:rPr>
          <w:b/>
          <w:bCs/>
          <w:sz w:val="24"/>
          <w:szCs w:val="24"/>
        </w:rPr>
        <w:t>Many</w:t>
      </w:r>
      <w:r w:rsidR="00EB4573" w:rsidRPr="004F6149">
        <w:rPr>
          <w:b/>
          <w:bCs/>
          <w:sz w:val="24"/>
          <w:szCs w:val="24"/>
        </w:rPr>
        <w:t xml:space="preserve"> </w:t>
      </w:r>
      <w:r w:rsidRPr="004F6149">
        <w:rPr>
          <w:b/>
          <w:bCs/>
          <w:sz w:val="24"/>
          <w:szCs w:val="24"/>
        </w:rPr>
        <w:t xml:space="preserve">technical </w:t>
      </w:r>
      <w:r w:rsidR="00EB4573" w:rsidRPr="004F6149">
        <w:rPr>
          <w:b/>
          <w:bCs/>
          <w:sz w:val="24"/>
          <w:szCs w:val="24"/>
        </w:rPr>
        <w:t xml:space="preserve">issues </w:t>
      </w:r>
      <w:r w:rsidRPr="004F6149">
        <w:rPr>
          <w:b/>
          <w:bCs/>
          <w:sz w:val="24"/>
          <w:szCs w:val="24"/>
        </w:rPr>
        <w:t xml:space="preserve">that may arise </w:t>
      </w:r>
      <w:r w:rsidR="00EB4573" w:rsidRPr="004F6149">
        <w:rPr>
          <w:b/>
          <w:bCs/>
          <w:sz w:val="24"/>
          <w:szCs w:val="24"/>
        </w:rPr>
        <w:t>during a</w:t>
      </w:r>
      <w:r w:rsidR="00027D66" w:rsidRPr="004F6149">
        <w:rPr>
          <w:b/>
          <w:bCs/>
          <w:sz w:val="24"/>
          <w:szCs w:val="24"/>
        </w:rPr>
        <w:t xml:space="preserve"> mock exam or on Exam Day</w:t>
      </w:r>
      <w:r w:rsidR="00EB4573" w:rsidRPr="004F6149">
        <w:rPr>
          <w:b/>
          <w:bCs/>
          <w:sz w:val="24"/>
          <w:szCs w:val="24"/>
        </w:rPr>
        <w:t xml:space="preserve"> (e.g., black screen, screen freeze, </w:t>
      </w:r>
      <w:r w:rsidRPr="004F6149">
        <w:rPr>
          <w:b/>
          <w:bCs/>
          <w:sz w:val="24"/>
          <w:szCs w:val="24"/>
        </w:rPr>
        <w:t xml:space="preserve">screen lag, </w:t>
      </w:r>
      <w:r w:rsidR="00EB4573" w:rsidRPr="004F6149">
        <w:rPr>
          <w:b/>
          <w:bCs/>
          <w:sz w:val="24"/>
          <w:szCs w:val="24"/>
        </w:rPr>
        <w:t>etc.) can be resolved by re</w:t>
      </w:r>
      <w:r w:rsidR="00027D66" w:rsidRPr="004F6149">
        <w:rPr>
          <w:b/>
          <w:bCs/>
          <w:sz w:val="24"/>
          <w:szCs w:val="24"/>
        </w:rPr>
        <w:t>start</w:t>
      </w:r>
      <w:r w:rsidR="00EB4573" w:rsidRPr="004F6149">
        <w:rPr>
          <w:b/>
          <w:bCs/>
          <w:sz w:val="24"/>
          <w:szCs w:val="24"/>
        </w:rPr>
        <w:t xml:space="preserve">ing the device. You should attempt to repair </w:t>
      </w:r>
      <w:r w:rsidRPr="004F6149">
        <w:rPr>
          <w:b/>
          <w:bCs/>
          <w:sz w:val="24"/>
          <w:szCs w:val="24"/>
        </w:rPr>
        <w:t xml:space="preserve">any such issue </w:t>
      </w:r>
      <w:r w:rsidR="00EB4573" w:rsidRPr="004F6149">
        <w:rPr>
          <w:b/>
          <w:bCs/>
          <w:sz w:val="24"/>
          <w:szCs w:val="24"/>
        </w:rPr>
        <w:t xml:space="preserve">by restarting </w:t>
      </w:r>
      <w:r w:rsidRPr="004F6149">
        <w:rPr>
          <w:b/>
          <w:bCs/>
          <w:sz w:val="24"/>
          <w:szCs w:val="24"/>
        </w:rPr>
        <w:t xml:space="preserve">your device </w:t>
      </w:r>
      <w:r w:rsidR="00EB4573" w:rsidRPr="004F6149">
        <w:rPr>
          <w:b/>
          <w:bCs/>
          <w:sz w:val="24"/>
          <w:szCs w:val="24"/>
        </w:rPr>
        <w:t>BEFORE calling ExamSoft Support</w:t>
      </w:r>
      <w:r w:rsidR="00027D66" w:rsidRPr="004F6149">
        <w:rPr>
          <w:b/>
          <w:bCs/>
          <w:sz w:val="24"/>
          <w:szCs w:val="24"/>
        </w:rPr>
        <w:t>:</w:t>
      </w:r>
    </w:p>
    <w:p w14:paraId="2BAC82BB" w14:textId="355878B5" w:rsidR="00EB4573" w:rsidRDefault="00EB4573" w:rsidP="004F6149">
      <w:pPr>
        <w:pStyle w:val="ListParagraph"/>
        <w:numPr>
          <w:ilvl w:val="1"/>
          <w:numId w:val="16"/>
        </w:numPr>
        <w:spacing w:before="0" w:after="120" w:line="240" w:lineRule="auto"/>
        <w:contextualSpacing w:val="0"/>
        <w:rPr>
          <w:sz w:val="24"/>
          <w:szCs w:val="24"/>
        </w:rPr>
      </w:pPr>
      <w:r w:rsidRPr="00EB4573">
        <w:rPr>
          <w:sz w:val="24"/>
          <w:szCs w:val="24"/>
        </w:rPr>
        <w:t xml:space="preserve">Turn off your device </w:t>
      </w:r>
      <w:r>
        <w:rPr>
          <w:sz w:val="24"/>
          <w:szCs w:val="24"/>
        </w:rPr>
        <w:t xml:space="preserve">by pressing and </w:t>
      </w:r>
      <w:r w:rsidRPr="00EB4573">
        <w:rPr>
          <w:sz w:val="24"/>
          <w:szCs w:val="24"/>
        </w:rPr>
        <w:t>hold</w:t>
      </w:r>
      <w:r>
        <w:rPr>
          <w:sz w:val="24"/>
          <w:szCs w:val="24"/>
        </w:rPr>
        <w:t>ing the</w:t>
      </w:r>
      <w:r w:rsidRPr="00EB4573">
        <w:rPr>
          <w:sz w:val="24"/>
          <w:szCs w:val="24"/>
        </w:rPr>
        <w:t xml:space="preserve"> power button</w:t>
      </w:r>
      <w:r w:rsidR="00FA06EB">
        <w:rPr>
          <w:sz w:val="24"/>
          <w:szCs w:val="24"/>
        </w:rPr>
        <w:t xml:space="preserve"> until it shuts down.</w:t>
      </w:r>
    </w:p>
    <w:p w14:paraId="73FA288E" w14:textId="501D2FF5" w:rsidR="00EB4573" w:rsidRDefault="00EB4573" w:rsidP="004F6149">
      <w:pPr>
        <w:pStyle w:val="ListParagraph"/>
        <w:numPr>
          <w:ilvl w:val="1"/>
          <w:numId w:val="16"/>
        </w:numPr>
        <w:spacing w:before="0" w:after="120" w:line="240" w:lineRule="auto"/>
        <w:contextualSpacing w:val="0"/>
        <w:rPr>
          <w:sz w:val="24"/>
          <w:szCs w:val="24"/>
        </w:rPr>
      </w:pPr>
      <w:r w:rsidRPr="00EB4573">
        <w:rPr>
          <w:sz w:val="24"/>
          <w:szCs w:val="24"/>
        </w:rPr>
        <w:t>Wait 5 seconds</w:t>
      </w:r>
      <w:r w:rsidR="00FA06EB">
        <w:rPr>
          <w:sz w:val="24"/>
          <w:szCs w:val="24"/>
        </w:rPr>
        <w:t>,</w:t>
      </w:r>
      <w:r w:rsidRPr="00EB4573">
        <w:rPr>
          <w:sz w:val="24"/>
          <w:szCs w:val="24"/>
        </w:rPr>
        <w:t xml:space="preserve"> then restart your device</w:t>
      </w:r>
      <w:r>
        <w:rPr>
          <w:sz w:val="24"/>
          <w:szCs w:val="24"/>
        </w:rPr>
        <w:t xml:space="preserve"> by pressing the power button</w:t>
      </w:r>
      <w:r w:rsidRPr="00EB4573">
        <w:rPr>
          <w:sz w:val="24"/>
          <w:szCs w:val="24"/>
        </w:rPr>
        <w:t xml:space="preserve">. </w:t>
      </w:r>
    </w:p>
    <w:p w14:paraId="227C684B" w14:textId="7F8EB26A" w:rsidR="00EB4573" w:rsidRDefault="00EB4573" w:rsidP="004F6149">
      <w:pPr>
        <w:pStyle w:val="ListParagraph"/>
        <w:numPr>
          <w:ilvl w:val="2"/>
          <w:numId w:val="16"/>
        </w:numPr>
        <w:spacing w:before="0" w:after="120" w:line="240" w:lineRule="auto"/>
        <w:contextualSpacing w:val="0"/>
        <w:rPr>
          <w:sz w:val="24"/>
          <w:szCs w:val="24"/>
        </w:rPr>
      </w:pPr>
      <w:r>
        <w:rPr>
          <w:sz w:val="24"/>
          <w:szCs w:val="24"/>
        </w:rPr>
        <w:t>Examplify will restart automatically.</w:t>
      </w:r>
    </w:p>
    <w:p w14:paraId="0E410173" w14:textId="4F115962" w:rsidR="00EB4573" w:rsidRDefault="00EB4573" w:rsidP="004F6149">
      <w:pPr>
        <w:pStyle w:val="ListParagraph"/>
        <w:numPr>
          <w:ilvl w:val="2"/>
          <w:numId w:val="16"/>
        </w:numPr>
        <w:spacing w:before="0" w:after="120" w:line="240" w:lineRule="auto"/>
        <w:contextualSpacing w:val="0"/>
        <w:rPr>
          <w:sz w:val="24"/>
          <w:szCs w:val="24"/>
        </w:rPr>
      </w:pPr>
      <w:r w:rsidRPr="00EB4573">
        <w:rPr>
          <w:sz w:val="24"/>
          <w:szCs w:val="24"/>
        </w:rPr>
        <w:t>Once Examplify restarts, it will return to within 59 seconds of where you left off in the exam</w:t>
      </w:r>
      <w:r w:rsidR="004417DD">
        <w:rPr>
          <w:sz w:val="24"/>
          <w:szCs w:val="24"/>
        </w:rPr>
        <w:t xml:space="preserve"> at the time you rebooted</w:t>
      </w:r>
      <w:r w:rsidRPr="00EB4573">
        <w:rPr>
          <w:sz w:val="24"/>
          <w:szCs w:val="24"/>
        </w:rPr>
        <w:t xml:space="preserve">. </w:t>
      </w:r>
    </w:p>
    <w:p w14:paraId="0A7EA474" w14:textId="6E95D8CE" w:rsidR="004417DD" w:rsidRDefault="00DE36AB" w:rsidP="004F6149">
      <w:pPr>
        <w:pStyle w:val="ListParagraph"/>
        <w:numPr>
          <w:ilvl w:val="1"/>
          <w:numId w:val="16"/>
        </w:numPr>
        <w:spacing w:before="0" w:after="120" w:line="240" w:lineRule="auto"/>
        <w:contextualSpacing w:val="0"/>
        <w:rPr>
          <w:sz w:val="24"/>
          <w:szCs w:val="24"/>
        </w:rPr>
      </w:pPr>
      <w:r>
        <w:rPr>
          <w:sz w:val="24"/>
          <w:szCs w:val="24"/>
        </w:rPr>
        <w:t>If prompted for a resume code due to any delay in restarting your device</w:t>
      </w:r>
      <w:r w:rsidR="00EB4573" w:rsidRPr="00EB4573">
        <w:rPr>
          <w:sz w:val="24"/>
          <w:szCs w:val="24"/>
        </w:rPr>
        <w:t xml:space="preserve">, you </w:t>
      </w:r>
      <w:r w:rsidR="009B1EEE">
        <w:rPr>
          <w:sz w:val="24"/>
          <w:szCs w:val="24"/>
        </w:rPr>
        <w:t>must</w:t>
      </w:r>
      <w:r w:rsidR="00EB4573" w:rsidRPr="00EB4573">
        <w:rPr>
          <w:sz w:val="24"/>
          <w:szCs w:val="24"/>
        </w:rPr>
        <w:t xml:space="preserve"> contact ExamSoft Support at 1-866-429-8889 for a resume code.</w:t>
      </w:r>
      <w:r w:rsidR="004417DD" w:rsidRPr="004417DD">
        <w:rPr>
          <w:sz w:val="24"/>
          <w:szCs w:val="24"/>
        </w:rPr>
        <w:t xml:space="preserve"> </w:t>
      </w:r>
    </w:p>
    <w:p w14:paraId="48D3987D" w14:textId="72C53608" w:rsidR="00EB4573" w:rsidRPr="004417DD" w:rsidRDefault="004417DD" w:rsidP="004F6149">
      <w:pPr>
        <w:pStyle w:val="ListParagraph"/>
        <w:numPr>
          <w:ilvl w:val="0"/>
          <w:numId w:val="16"/>
        </w:numPr>
        <w:spacing w:before="0" w:after="120" w:line="240" w:lineRule="auto"/>
        <w:contextualSpacing w:val="0"/>
        <w:rPr>
          <w:sz w:val="24"/>
          <w:szCs w:val="24"/>
        </w:rPr>
      </w:pPr>
      <w:r w:rsidRPr="00382A42">
        <w:rPr>
          <w:b/>
          <w:bCs/>
          <w:sz w:val="24"/>
          <w:szCs w:val="24"/>
        </w:rPr>
        <w:t xml:space="preserve">DO NOT attempt to repair </w:t>
      </w:r>
      <w:r w:rsidR="00163E4E">
        <w:rPr>
          <w:b/>
          <w:bCs/>
          <w:sz w:val="24"/>
          <w:szCs w:val="24"/>
        </w:rPr>
        <w:t>any technical issue</w:t>
      </w:r>
      <w:r w:rsidRPr="00382A42">
        <w:rPr>
          <w:b/>
          <w:bCs/>
          <w:sz w:val="24"/>
          <w:szCs w:val="24"/>
        </w:rPr>
        <w:t xml:space="preserve"> by using the </w:t>
      </w:r>
      <w:r w:rsidR="00FA1830">
        <w:rPr>
          <w:b/>
          <w:bCs/>
          <w:sz w:val="24"/>
          <w:szCs w:val="24"/>
        </w:rPr>
        <w:t>“</w:t>
      </w:r>
      <w:r w:rsidR="00027D66">
        <w:rPr>
          <w:b/>
          <w:bCs/>
          <w:sz w:val="24"/>
          <w:szCs w:val="24"/>
        </w:rPr>
        <w:t>E</w:t>
      </w:r>
      <w:r w:rsidRPr="00382A42">
        <w:rPr>
          <w:b/>
          <w:bCs/>
          <w:sz w:val="24"/>
          <w:szCs w:val="24"/>
        </w:rPr>
        <w:t xml:space="preserve">xam </w:t>
      </w:r>
      <w:r w:rsidR="00027D66">
        <w:rPr>
          <w:b/>
          <w:bCs/>
          <w:sz w:val="24"/>
          <w:szCs w:val="24"/>
        </w:rPr>
        <w:t>C</w:t>
      </w:r>
      <w:r w:rsidRPr="00382A42">
        <w:rPr>
          <w:b/>
          <w:bCs/>
          <w:sz w:val="24"/>
          <w:szCs w:val="24"/>
        </w:rPr>
        <w:t>ontrols</w:t>
      </w:r>
      <w:r w:rsidR="00FA1830">
        <w:rPr>
          <w:b/>
          <w:bCs/>
          <w:sz w:val="24"/>
          <w:szCs w:val="24"/>
        </w:rPr>
        <w:t>”</w:t>
      </w:r>
      <w:r w:rsidRPr="00382A42">
        <w:rPr>
          <w:b/>
          <w:bCs/>
          <w:sz w:val="24"/>
          <w:szCs w:val="24"/>
        </w:rPr>
        <w:t xml:space="preserve"> to exit the exam.</w:t>
      </w:r>
      <w:r>
        <w:rPr>
          <w:sz w:val="24"/>
          <w:szCs w:val="24"/>
        </w:rPr>
        <w:t xml:space="preserve">  If you exit the exam, your answer (or lack of answer) will automatically upload and you will not be able to</w:t>
      </w:r>
      <w:r w:rsidRPr="00EB4573">
        <w:rPr>
          <w:sz w:val="24"/>
          <w:szCs w:val="24"/>
        </w:rPr>
        <w:t xml:space="preserve"> reenter</w:t>
      </w:r>
      <w:r>
        <w:rPr>
          <w:sz w:val="24"/>
          <w:szCs w:val="24"/>
        </w:rPr>
        <w:t xml:space="preserve"> the exam file.</w:t>
      </w:r>
    </w:p>
    <w:p w14:paraId="00C0A6F9" w14:textId="7D2D2AE5" w:rsidR="008A3FA4" w:rsidRDefault="00763322" w:rsidP="004F6149">
      <w:pPr>
        <w:pStyle w:val="ListParagraph"/>
        <w:numPr>
          <w:ilvl w:val="0"/>
          <w:numId w:val="16"/>
        </w:numPr>
        <w:spacing w:before="0" w:after="120" w:line="240" w:lineRule="auto"/>
        <w:contextualSpacing w:val="0"/>
        <w:rPr>
          <w:sz w:val="24"/>
          <w:szCs w:val="24"/>
        </w:rPr>
      </w:pPr>
      <w:r>
        <w:rPr>
          <w:sz w:val="24"/>
          <w:szCs w:val="24"/>
        </w:rPr>
        <w:t xml:space="preserve">ExamSoft will have dedicated phone response for bar applicants </w:t>
      </w:r>
      <w:r w:rsidR="008A3FA4">
        <w:rPr>
          <w:sz w:val="24"/>
          <w:szCs w:val="24"/>
        </w:rPr>
        <w:t>for general inquiry and</w:t>
      </w:r>
      <w:r>
        <w:rPr>
          <w:sz w:val="24"/>
          <w:szCs w:val="24"/>
        </w:rPr>
        <w:t xml:space="preserve"> technical assistance</w:t>
      </w:r>
      <w:r w:rsidR="008A3FA4">
        <w:rPr>
          <w:sz w:val="24"/>
          <w:szCs w:val="24"/>
        </w:rPr>
        <w:t xml:space="preserve"> throughout the registration process and during the bar exam</w:t>
      </w:r>
      <w:r w:rsidRPr="008A3FA4">
        <w:rPr>
          <w:sz w:val="24"/>
          <w:szCs w:val="24"/>
        </w:rPr>
        <w:t xml:space="preserve">. </w:t>
      </w:r>
    </w:p>
    <w:p w14:paraId="7CE711E8" w14:textId="3F84FF77" w:rsidR="00725707" w:rsidRDefault="008A3FA4" w:rsidP="004F6149">
      <w:pPr>
        <w:pStyle w:val="ListParagraph"/>
        <w:numPr>
          <w:ilvl w:val="1"/>
          <w:numId w:val="16"/>
        </w:numPr>
        <w:spacing w:before="0" w:after="120" w:line="240" w:lineRule="auto"/>
        <w:contextualSpacing w:val="0"/>
        <w:rPr>
          <w:sz w:val="24"/>
          <w:szCs w:val="24"/>
        </w:rPr>
      </w:pPr>
      <w:r>
        <w:rPr>
          <w:sz w:val="24"/>
          <w:szCs w:val="24"/>
        </w:rPr>
        <w:t xml:space="preserve">During the exam, </w:t>
      </w:r>
      <w:r w:rsidR="00763322" w:rsidRPr="008A3FA4">
        <w:rPr>
          <w:sz w:val="24"/>
          <w:szCs w:val="24"/>
        </w:rPr>
        <w:t>Applicants are permitted to access their phones for technical support, but phones must be removed from the testing area after the support call ends.</w:t>
      </w:r>
    </w:p>
    <w:p w14:paraId="6C4940C2" w14:textId="357D0C7B" w:rsidR="00FA1830" w:rsidRPr="008A3FA4" w:rsidRDefault="00FA1830" w:rsidP="004F6149">
      <w:pPr>
        <w:pStyle w:val="ListParagraph"/>
        <w:numPr>
          <w:ilvl w:val="1"/>
          <w:numId w:val="16"/>
        </w:numPr>
        <w:spacing w:before="0" w:after="120" w:line="240" w:lineRule="auto"/>
        <w:contextualSpacing w:val="0"/>
        <w:rPr>
          <w:sz w:val="24"/>
          <w:szCs w:val="24"/>
        </w:rPr>
      </w:pPr>
      <w:r>
        <w:rPr>
          <w:sz w:val="24"/>
          <w:szCs w:val="24"/>
        </w:rPr>
        <w:t xml:space="preserve">SBLE suggests storing ExamSoft’s support number </w:t>
      </w:r>
      <w:r w:rsidRPr="00FA1830">
        <w:rPr>
          <w:b/>
          <w:bCs/>
          <w:sz w:val="24"/>
          <w:szCs w:val="24"/>
        </w:rPr>
        <w:t>(</w:t>
      </w:r>
      <w:r>
        <w:rPr>
          <w:b/>
          <w:bCs/>
          <w:sz w:val="24"/>
          <w:szCs w:val="24"/>
        </w:rPr>
        <w:t>866</w:t>
      </w:r>
      <w:r w:rsidRPr="00FA1830">
        <w:rPr>
          <w:b/>
          <w:bCs/>
          <w:sz w:val="24"/>
          <w:szCs w:val="24"/>
        </w:rPr>
        <w:t>) 429-8889</w:t>
      </w:r>
      <w:r>
        <w:rPr>
          <w:sz w:val="24"/>
          <w:szCs w:val="24"/>
        </w:rPr>
        <w:t xml:space="preserve"> in your phone for ExamDay.</w:t>
      </w:r>
    </w:p>
    <w:p w14:paraId="6F9A62B2" w14:textId="54BC5CCE" w:rsidR="00B92B6D" w:rsidRDefault="00763322" w:rsidP="004F6149">
      <w:pPr>
        <w:pStyle w:val="ListParagraph"/>
        <w:numPr>
          <w:ilvl w:val="0"/>
          <w:numId w:val="16"/>
        </w:numPr>
        <w:spacing w:before="0" w:after="120" w:line="240" w:lineRule="auto"/>
        <w:contextualSpacing w:val="0"/>
        <w:rPr>
          <w:sz w:val="24"/>
          <w:szCs w:val="24"/>
        </w:rPr>
      </w:pPr>
      <w:r>
        <w:rPr>
          <w:sz w:val="24"/>
          <w:szCs w:val="24"/>
        </w:rPr>
        <w:t>ExamSoft will also have live online chat assistance</w:t>
      </w:r>
      <w:r w:rsidR="00382A42">
        <w:rPr>
          <w:sz w:val="24"/>
          <w:szCs w:val="24"/>
        </w:rPr>
        <w:t xml:space="preserve"> prior to exam day</w:t>
      </w:r>
      <w:r w:rsidR="00B92B6D">
        <w:rPr>
          <w:sz w:val="24"/>
          <w:szCs w:val="24"/>
        </w:rPr>
        <w:t>.</w:t>
      </w:r>
    </w:p>
    <w:p w14:paraId="74F69041" w14:textId="78582288" w:rsidR="00FA06EB" w:rsidRDefault="00B92B6D" w:rsidP="004F6149">
      <w:pPr>
        <w:pStyle w:val="ListParagraph"/>
        <w:numPr>
          <w:ilvl w:val="1"/>
          <w:numId w:val="16"/>
        </w:numPr>
        <w:spacing w:before="0" w:after="120" w:line="240" w:lineRule="auto"/>
        <w:contextualSpacing w:val="0"/>
        <w:rPr>
          <w:sz w:val="24"/>
          <w:szCs w:val="24"/>
        </w:rPr>
      </w:pPr>
      <w:r>
        <w:rPr>
          <w:sz w:val="24"/>
          <w:szCs w:val="24"/>
        </w:rPr>
        <w:t xml:space="preserve">Chat assistance is </w:t>
      </w:r>
      <w:r w:rsidR="00FA1830">
        <w:rPr>
          <w:sz w:val="24"/>
          <w:szCs w:val="24"/>
        </w:rPr>
        <w:t>NOT</w:t>
      </w:r>
      <w:r>
        <w:rPr>
          <w:sz w:val="24"/>
          <w:szCs w:val="24"/>
        </w:rPr>
        <w:t xml:space="preserve"> available from the registered device while</w:t>
      </w:r>
      <w:r w:rsidR="00763322">
        <w:rPr>
          <w:sz w:val="24"/>
          <w:szCs w:val="24"/>
        </w:rPr>
        <w:t xml:space="preserve"> the applicant </w:t>
      </w:r>
      <w:r>
        <w:rPr>
          <w:sz w:val="24"/>
          <w:szCs w:val="24"/>
        </w:rPr>
        <w:t>is logged into the</w:t>
      </w:r>
      <w:r w:rsidR="00763322">
        <w:rPr>
          <w:sz w:val="24"/>
          <w:szCs w:val="24"/>
        </w:rPr>
        <w:t xml:space="preserve"> secure software.</w:t>
      </w:r>
    </w:p>
    <w:p w14:paraId="6831B829" w14:textId="1FC3388A" w:rsidR="00027D66" w:rsidRPr="00FA06EB" w:rsidRDefault="009E739A" w:rsidP="004F6149">
      <w:pPr>
        <w:pStyle w:val="ListParagraph"/>
        <w:numPr>
          <w:ilvl w:val="1"/>
          <w:numId w:val="16"/>
        </w:numPr>
        <w:spacing w:before="0" w:after="120" w:line="240" w:lineRule="auto"/>
        <w:contextualSpacing w:val="0"/>
        <w:rPr>
          <w:sz w:val="24"/>
          <w:szCs w:val="24"/>
        </w:rPr>
      </w:pPr>
      <w:r>
        <w:rPr>
          <w:sz w:val="24"/>
          <w:szCs w:val="24"/>
        </w:rPr>
        <w:t>DO NOT</w:t>
      </w:r>
      <w:r w:rsidR="00027D66">
        <w:rPr>
          <w:sz w:val="24"/>
          <w:szCs w:val="24"/>
        </w:rPr>
        <w:t xml:space="preserve"> attempt to use online chat</w:t>
      </w:r>
      <w:r>
        <w:rPr>
          <w:sz w:val="24"/>
          <w:szCs w:val="24"/>
        </w:rPr>
        <w:t xml:space="preserve"> assistance</w:t>
      </w:r>
      <w:r w:rsidR="00027D66">
        <w:rPr>
          <w:sz w:val="24"/>
          <w:szCs w:val="24"/>
        </w:rPr>
        <w:t xml:space="preserve"> on Exam Day.</w:t>
      </w:r>
    </w:p>
    <w:p w14:paraId="21C39E59" w14:textId="77777777" w:rsidR="00DE36AB" w:rsidRDefault="00DE36AB" w:rsidP="004F6149">
      <w:pPr>
        <w:spacing w:before="0" w:after="120" w:line="240" w:lineRule="auto"/>
        <w:ind w:left="0"/>
        <w:rPr>
          <w:rFonts w:eastAsia="Times New Roman" w:cstheme="minorHAnsi"/>
          <w:b/>
          <w:bCs/>
          <w:color w:val="141414"/>
          <w:sz w:val="24"/>
          <w:szCs w:val="24"/>
        </w:rPr>
      </w:pPr>
    </w:p>
    <w:p w14:paraId="69C87B8A" w14:textId="12B6C439" w:rsidR="00DC0C24" w:rsidRPr="00DC0C24" w:rsidRDefault="00DC0C24" w:rsidP="004F6149">
      <w:pPr>
        <w:spacing w:before="0" w:after="120" w:line="240" w:lineRule="auto"/>
        <w:ind w:left="0"/>
        <w:rPr>
          <w:rFonts w:eastAsia="Times New Roman" w:cstheme="minorHAnsi"/>
          <w:b/>
          <w:bCs/>
          <w:color w:val="141414"/>
          <w:sz w:val="24"/>
          <w:szCs w:val="24"/>
        </w:rPr>
      </w:pPr>
      <w:r w:rsidRPr="00DC0C24">
        <w:rPr>
          <w:rFonts w:eastAsia="Times New Roman" w:cstheme="minorHAnsi"/>
          <w:b/>
          <w:bCs/>
          <w:color w:val="141414"/>
          <w:sz w:val="24"/>
          <w:szCs w:val="24"/>
        </w:rPr>
        <w:t xml:space="preserve">Will applicants have to pay a separate fee for the </w:t>
      </w:r>
      <w:r w:rsidR="00B269DF">
        <w:rPr>
          <w:rFonts w:eastAsia="Times New Roman" w:cstheme="minorHAnsi"/>
          <w:b/>
          <w:bCs/>
          <w:color w:val="141414"/>
          <w:sz w:val="24"/>
          <w:szCs w:val="24"/>
        </w:rPr>
        <w:t>Examplify</w:t>
      </w:r>
      <w:r w:rsidRPr="00DC0C24">
        <w:rPr>
          <w:rFonts w:eastAsia="Times New Roman" w:cstheme="minorHAnsi"/>
          <w:b/>
          <w:bCs/>
          <w:color w:val="141414"/>
          <w:sz w:val="24"/>
          <w:szCs w:val="24"/>
        </w:rPr>
        <w:t xml:space="preserve"> software?</w:t>
      </w:r>
    </w:p>
    <w:p w14:paraId="780382D9" w14:textId="0CA50E02" w:rsidR="002F119A" w:rsidRPr="00DC0C24" w:rsidRDefault="00DC0C24" w:rsidP="004F6149">
      <w:pPr>
        <w:pStyle w:val="ListParagraph"/>
        <w:numPr>
          <w:ilvl w:val="0"/>
          <w:numId w:val="5"/>
        </w:numPr>
        <w:spacing w:before="0" w:after="120" w:line="240" w:lineRule="auto"/>
        <w:contextualSpacing w:val="0"/>
        <w:rPr>
          <w:rFonts w:eastAsia="Times New Roman" w:cstheme="minorHAnsi"/>
          <w:color w:val="141414"/>
          <w:sz w:val="24"/>
          <w:szCs w:val="24"/>
        </w:rPr>
      </w:pPr>
      <w:r w:rsidRPr="00DC0C24">
        <w:rPr>
          <w:rFonts w:eastAsia="Times New Roman" w:cstheme="minorHAnsi"/>
          <w:color w:val="141414"/>
          <w:sz w:val="24"/>
          <w:szCs w:val="24"/>
        </w:rPr>
        <w:t xml:space="preserve">NO. SBLE will pay the </w:t>
      </w:r>
      <w:r w:rsidR="00C11B3A">
        <w:rPr>
          <w:rFonts w:eastAsia="Times New Roman" w:cstheme="minorHAnsi"/>
          <w:color w:val="141414"/>
          <w:sz w:val="24"/>
          <w:szCs w:val="24"/>
        </w:rPr>
        <w:t>registration</w:t>
      </w:r>
      <w:r w:rsidRPr="00DC0C24">
        <w:rPr>
          <w:rFonts w:eastAsia="Times New Roman" w:cstheme="minorHAnsi"/>
          <w:color w:val="141414"/>
          <w:sz w:val="24"/>
          <w:szCs w:val="24"/>
        </w:rPr>
        <w:t xml:space="preserve"> fee for each applicant.</w:t>
      </w:r>
    </w:p>
    <w:p w14:paraId="2866914E" w14:textId="3905071D" w:rsidR="009B1EEE" w:rsidRDefault="009B1EEE" w:rsidP="004F6149">
      <w:pPr>
        <w:spacing w:before="0" w:after="120"/>
        <w:rPr>
          <w:rFonts w:eastAsia="Times New Roman" w:cstheme="minorHAnsi"/>
          <w:b/>
          <w:bCs/>
          <w:color w:val="141414"/>
          <w:sz w:val="24"/>
          <w:szCs w:val="24"/>
        </w:rPr>
      </w:pPr>
    </w:p>
    <w:p w14:paraId="1DB2C90F" w14:textId="507A85C9" w:rsidR="000737DE" w:rsidRPr="00DC0C24" w:rsidRDefault="000737DE" w:rsidP="004F6149">
      <w:pPr>
        <w:spacing w:before="0" w:after="120" w:line="240" w:lineRule="auto"/>
        <w:ind w:left="0"/>
        <w:outlineLvl w:val="2"/>
        <w:rPr>
          <w:rFonts w:eastAsia="Times New Roman" w:cstheme="minorHAnsi"/>
          <w:b/>
          <w:bCs/>
          <w:color w:val="141414"/>
          <w:sz w:val="24"/>
          <w:szCs w:val="24"/>
        </w:rPr>
      </w:pPr>
      <w:bookmarkStart w:id="0" w:name="_Hlk47683979"/>
      <w:r w:rsidRPr="00DC0C24">
        <w:rPr>
          <w:rFonts w:eastAsia="Times New Roman" w:cstheme="minorHAnsi"/>
          <w:b/>
          <w:bCs/>
          <w:color w:val="141414"/>
          <w:sz w:val="24"/>
          <w:szCs w:val="24"/>
        </w:rPr>
        <w:lastRenderedPageBreak/>
        <w:t xml:space="preserve">What </w:t>
      </w:r>
      <w:r w:rsidR="00D044BD">
        <w:rPr>
          <w:rFonts w:eastAsia="Times New Roman" w:cstheme="minorHAnsi"/>
          <w:b/>
          <w:bCs/>
          <w:color w:val="141414"/>
          <w:sz w:val="24"/>
          <w:szCs w:val="24"/>
        </w:rPr>
        <w:t xml:space="preserve">features </w:t>
      </w:r>
      <w:r w:rsidRPr="00DC0C24">
        <w:rPr>
          <w:rFonts w:eastAsia="Times New Roman" w:cstheme="minorHAnsi"/>
          <w:b/>
          <w:bCs/>
          <w:color w:val="141414"/>
          <w:sz w:val="24"/>
          <w:szCs w:val="24"/>
        </w:rPr>
        <w:t xml:space="preserve">will examinees be able to </w:t>
      </w:r>
      <w:r w:rsidR="00D044BD">
        <w:rPr>
          <w:rFonts w:eastAsia="Times New Roman" w:cstheme="minorHAnsi"/>
          <w:b/>
          <w:bCs/>
          <w:color w:val="141414"/>
          <w:sz w:val="24"/>
          <w:szCs w:val="24"/>
        </w:rPr>
        <w:t>use</w:t>
      </w:r>
      <w:r w:rsidRPr="00DC0C24">
        <w:rPr>
          <w:rFonts w:eastAsia="Times New Roman" w:cstheme="minorHAnsi"/>
          <w:b/>
          <w:bCs/>
          <w:color w:val="141414"/>
          <w:sz w:val="24"/>
          <w:szCs w:val="24"/>
        </w:rPr>
        <w:t xml:space="preserve"> within the exam software?</w:t>
      </w:r>
    </w:p>
    <w:bookmarkEnd w:id="0"/>
    <w:p w14:paraId="2B52CEE9" w14:textId="72B6C84B" w:rsidR="004C417D" w:rsidRPr="004C417D" w:rsidRDefault="008E56FE" w:rsidP="004F6149">
      <w:pPr>
        <w:pStyle w:val="ListParagraph"/>
        <w:numPr>
          <w:ilvl w:val="0"/>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On the </w:t>
      </w:r>
      <w:r w:rsidR="004C417D" w:rsidRPr="004C417D">
        <w:rPr>
          <w:rFonts w:eastAsia="Times New Roman" w:cstheme="minorHAnsi"/>
          <w:color w:val="141414"/>
          <w:sz w:val="24"/>
          <w:szCs w:val="24"/>
        </w:rPr>
        <w:t>MPT</w:t>
      </w:r>
      <w:r w:rsidR="0046222B">
        <w:rPr>
          <w:rFonts w:eastAsia="Times New Roman" w:cstheme="minorHAnsi"/>
          <w:color w:val="141414"/>
          <w:sz w:val="24"/>
          <w:szCs w:val="24"/>
        </w:rPr>
        <w:t xml:space="preserve"> and MEE sessions of the exam</w:t>
      </w:r>
      <w:r>
        <w:rPr>
          <w:rFonts w:eastAsia="Times New Roman" w:cstheme="minorHAnsi"/>
          <w:color w:val="141414"/>
          <w:sz w:val="24"/>
          <w:szCs w:val="24"/>
        </w:rPr>
        <w:t>,</w:t>
      </w:r>
      <w:r w:rsidR="004C417D" w:rsidRPr="004C417D">
        <w:rPr>
          <w:rFonts w:eastAsia="Times New Roman" w:cstheme="minorHAnsi"/>
          <w:color w:val="141414"/>
          <w:sz w:val="24"/>
          <w:szCs w:val="24"/>
        </w:rPr>
        <w:t xml:space="preserve"> applicants WILL be able to:</w:t>
      </w:r>
    </w:p>
    <w:p w14:paraId="664D2B06" w14:textId="65CDC329" w:rsidR="004C417D" w:rsidRPr="000A071C" w:rsidRDefault="004C417D" w:rsidP="004F6149">
      <w:pPr>
        <w:pStyle w:val="ListParagraph"/>
        <w:numPr>
          <w:ilvl w:val="1"/>
          <w:numId w:val="4"/>
        </w:numPr>
        <w:spacing w:before="0" w:after="120" w:line="240" w:lineRule="auto"/>
        <w:contextualSpacing w:val="0"/>
        <w:rPr>
          <w:rFonts w:eastAsia="Times New Roman" w:cstheme="minorHAnsi"/>
          <w:b/>
          <w:bCs/>
          <w:color w:val="141414"/>
          <w:sz w:val="24"/>
          <w:szCs w:val="24"/>
        </w:rPr>
      </w:pPr>
      <w:r w:rsidRPr="000A071C">
        <w:rPr>
          <w:rFonts w:eastAsia="Times New Roman" w:cstheme="minorHAnsi"/>
          <w:b/>
          <w:bCs/>
          <w:color w:val="141414"/>
          <w:sz w:val="24"/>
          <w:szCs w:val="24"/>
        </w:rPr>
        <w:t xml:space="preserve">View the </w:t>
      </w:r>
      <w:r w:rsidR="0046222B" w:rsidRPr="000A071C">
        <w:rPr>
          <w:rFonts w:eastAsia="Times New Roman" w:cstheme="minorHAnsi"/>
          <w:b/>
          <w:bCs/>
          <w:color w:val="141414"/>
          <w:sz w:val="24"/>
          <w:szCs w:val="24"/>
        </w:rPr>
        <w:t>MPT materials and MEE questions</w:t>
      </w:r>
      <w:r w:rsidRPr="000A071C">
        <w:rPr>
          <w:rFonts w:eastAsia="Times New Roman" w:cstheme="minorHAnsi"/>
          <w:b/>
          <w:bCs/>
          <w:color w:val="141414"/>
          <w:sz w:val="24"/>
          <w:szCs w:val="24"/>
        </w:rPr>
        <w:t xml:space="preserve"> </w:t>
      </w:r>
      <w:r w:rsidR="0046222B" w:rsidRPr="000A071C">
        <w:rPr>
          <w:rFonts w:eastAsia="Times New Roman" w:cstheme="minorHAnsi"/>
          <w:b/>
          <w:bCs/>
          <w:color w:val="141414"/>
          <w:sz w:val="24"/>
          <w:szCs w:val="24"/>
        </w:rPr>
        <w:t>as a pop-out attachment</w:t>
      </w:r>
      <w:r w:rsidRPr="000A071C">
        <w:rPr>
          <w:rFonts w:eastAsia="Times New Roman" w:cstheme="minorHAnsi"/>
          <w:b/>
          <w:bCs/>
          <w:color w:val="141414"/>
          <w:sz w:val="24"/>
          <w:szCs w:val="24"/>
        </w:rPr>
        <w:t xml:space="preserve">. </w:t>
      </w:r>
    </w:p>
    <w:p w14:paraId="30A48A55" w14:textId="173C7122" w:rsidR="0046222B" w:rsidRPr="0046222B" w:rsidRDefault="0046222B" w:rsidP="004F6149">
      <w:pPr>
        <w:pStyle w:val="ListParagraph"/>
        <w:numPr>
          <w:ilvl w:val="1"/>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R</w:t>
      </w:r>
      <w:r w:rsidR="00630A87">
        <w:rPr>
          <w:rFonts w:eastAsia="Times New Roman" w:cstheme="minorHAnsi"/>
          <w:color w:val="141414"/>
          <w:sz w:val="24"/>
          <w:szCs w:val="24"/>
        </w:rPr>
        <w:t>esize and zoom in the attachment</w:t>
      </w:r>
      <w:r w:rsidR="00403016">
        <w:rPr>
          <w:rFonts w:eastAsia="Times New Roman" w:cstheme="minorHAnsi"/>
          <w:color w:val="141414"/>
          <w:sz w:val="24"/>
          <w:szCs w:val="24"/>
        </w:rPr>
        <w:t xml:space="preserve"> window.</w:t>
      </w:r>
    </w:p>
    <w:p w14:paraId="1F834686" w14:textId="6801C4F9" w:rsidR="00403016" w:rsidRPr="000A071C" w:rsidRDefault="0046222B" w:rsidP="004F6149">
      <w:pPr>
        <w:pStyle w:val="ListParagraph"/>
        <w:numPr>
          <w:ilvl w:val="1"/>
          <w:numId w:val="4"/>
        </w:numPr>
        <w:spacing w:before="0" w:after="120" w:line="240" w:lineRule="auto"/>
        <w:contextualSpacing w:val="0"/>
        <w:rPr>
          <w:rFonts w:eastAsia="Times New Roman" w:cstheme="minorHAnsi"/>
          <w:b/>
          <w:bCs/>
          <w:color w:val="141414"/>
          <w:sz w:val="24"/>
          <w:szCs w:val="24"/>
        </w:rPr>
      </w:pPr>
      <w:r w:rsidRPr="000A071C">
        <w:rPr>
          <w:rFonts w:eastAsia="Times New Roman" w:cstheme="minorHAnsi"/>
          <w:b/>
          <w:bCs/>
          <w:color w:val="141414"/>
          <w:sz w:val="24"/>
          <w:szCs w:val="24"/>
        </w:rPr>
        <w:t xml:space="preserve">Search and highlight text in the attachment </w:t>
      </w:r>
    </w:p>
    <w:p w14:paraId="26EE7E38" w14:textId="6DBF4209" w:rsidR="009040E9" w:rsidRPr="00403016" w:rsidRDefault="009040E9" w:rsidP="004F6149">
      <w:pPr>
        <w:pStyle w:val="ListParagraph"/>
        <w:numPr>
          <w:ilvl w:val="1"/>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Adjust the font size in the answer field.</w:t>
      </w:r>
    </w:p>
    <w:p w14:paraId="225285C4" w14:textId="7F499EF3" w:rsidR="0046222B" w:rsidRDefault="0046222B" w:rsidP="004F6149">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 xml:space="preserve">Use the spell-check, highlighter and "find and replace" features in </w:t>
      </w:r>
      <w:r w:rsidR="009040E9">
        <w:rPr>
          <w:rFonts w:eastAsia="Times New Roman" w:cstheme="minorHAnsi"/>
          <w:color w:val="141414"/>
          <w:sz w:val="24"/>
          <w:szCs w:val="24"/>
        </w:rPr>
        <w:t>the answer field</w:t>
      </w:r>
      <w:r w:rsidRPr="004C417D">
        <w:rPr>
          <w:rFonts w:eastAsia="Times New Roman" w:cstheme="minorHAnsi"/>
          <w:color w:val="141414"/>
          <w:sz w:val="24"/>
          <w:szCs w:val="24"/>
        </w:rPr>
        <w:t xml:space="preserve"> </w:t>
      </w:r>
    </w:p>
    <w:p w14:paraId="2A3A5F33" w14:textId="3AC46E37" w:rsidR="004C417D" w:rsidRDefault="004C417D" w:rsidP="004F6149">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 xml:space="preserve">Use the "Notes" feature (i.e. virtual </w:t>
      </w:r>
      <w:r w:rsidR="00377AA6">
        <w:rPr>
          <w:rFonts w:eastAsia="Times New Roman" w:cstheme="minorHAnsi"/>
          <w:color w:val="141414"/>
          <w:sz w:val="24"/>
          <w:szCs w:val="24"/>
        </w:rPr>
        <w:t>scratch</w:t>
      </w:r>
      <w:r w:rsidRPr="004C417D">
        <w:rPr>
          <w:rFonts w:eastAsia="Times New Roman" w:cstheme="minorHAnsi"/>
          <w:color w:val="141414"/>
          <w:sz w:val="24"/>
          <w:szCs w:val="24"/>
        </w:rPr>
        <w:t xml:space="preserve"> paper) to outline responses.</w:t>
      </w:r>
    </w:p>
    <w:p w14:paraId="1DDC9AF8" w14:textId="46190AE8" w:rsidR="0046222B" w:rsidRDefault="0046222B" w:rsidP="004F6149">
      <w:pPr>
        <w:pStyle w:val="ListParagraph"/>
        <w:numPr>
          <w:ilvl w:val="2"/>
          <w:numId w:val="4"/>
        </w:numPr>
        <w:spacing w:before="0" w:after="120" w:line="240" w:lineRule="auto"/>
        <w:contextualSpacing w:val="0"/>
        <w:rPr>
          <w:rFonts w:eastAsia="Times New Roman" w:cstheme="minorHAnsi"/>
          <w:color w:val="141414"/>
          <w:sz w:val="24"/>
          <w:szCs w:val="24"/>
        </w:rPr>
      </w:pPr>
      <w:r w:rsidRPr="0046222B">
        <w:rPr>
          <w:rFonts w:eastAsia="Times New Roman" w:cstheme="minorHAnsi"/>
          <w:color w:val="141414"/>
          <w:sz w:val="24"/>
          <w:szCs w:val="24"/>
        </w:rPr>
        <w:t xml:space="preserve">Cut/copy/paste from the Notes to the answer field </w:t>
      </w:r>
    </w:p>
    <w:p w14:paraId="49C43C13" w14:textId="4A02C7D2" w:rsidR="0046222B" w:rsidRDefault="0046222B" w:rsidP="004F6149">
      <w:pPr>
        <w:pStyle w:val="ListParagraph"/>
        <w:numPr>
          <w:ilvl w:val="3"/>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SBLE urges use of “copy/paste” rather than “cut/paste”</w:t>
      </w:r>
    </w:p>
    <w:p w14:paraId="7C4CFA11" w14:textId="69FA659C" w:rsidR="00403016" w:rsidRPr="000A071C" w:rsidRDefault="00403016" w:rsidP="004F6149">
      <w:pPr>
        <w:pStyle w:val="ListParagraph"/>
        <w:numPr>
          <w:ilvl w:val="3"/>
          <w:numId w:val="4"/>
        </w:numPr>
        <w:spacing w:before="0" w:after="120" w:line="240" w:lineRule="auto"/>
        <w:contextualSpacing w:val="0"/>
        <w:rPr>
          <w:rFonts w:eastAsia="Times New Roman" w:cstheme="minorHAnsi"/>
          <w:b/>
          <w:bCs/>
          <w:color w:val="141414"/>
          <w:sz w:val="24"/>
          <w:szCs w:val="24"/>
        </w:rPr>
      </w:pPr>
      <w:r w:rsidRPr="000A071C">
        <w:rPr>
          <w:rFonts w:eastAsia="Times New Roman" w:cstheme="minorHAnsi"/>
          <w:b/>
          <w:bCs/>
          <w:color w:val="141414"/>
          <w:sz w:val="24"/>
          <w:szCs w:val="24"/>
        </w:rPr>
        <w:t xml:space="preserve">SBLE urges </w:t>
      </w:r>
      <w:r w:rsidR="0046222B" w:rsidRPr="000A071C">
        <w:rPr>
          <w:rFonts w:eastAsia="Times New Roman" w:cstheme="minorHAnsi"/>
          <w:b/>
          <w:bCs/>
          <w:color w:val="141414"/>
          <w:sz w:val="24"/>
          <w:szCs w:val="24"/>
        </w:rPr>
        <w:t xml:space="preserve">extreme </w:t>
      </w:r>
      <w:r w:rsidRPr="000A071C">
        <w:rPr>
          <w:rFonts w:eastAsia="Times New Roman" w:cstheme="minorHAnsi"/>
          <w:b/>
          <w:bCs/>
          <w:color w:val="141414"/>
          <w:sz w:val="24"/>
          <w:szCs w:val="24"/>
        </w:rPr>
        <w:t xml:space="preserve">caution in using the Notes section to compose exam answers with the intent of copying the text to the answer field. </w:t>
      </w:r>
      <w:r w:rsidRPr="000A071C">
        <w:rPr>
          <w:rFonts w:eastAsia="Times New Roman" w:cstheme="minorHAnsi"/>
          <w:b/>
          <w:bCs/>
          <w:i/>
          <w:iCs/>
          <w:color w:val="141414"/>
          <w:sz w:val="24"/>
          <w:szCs w:val="24"/>
        </w:rPr>
        <w:t xml:space="preserve">Text appearing in the Notes section is not part of the exam answer file and will not be </w:t>
      </w:r>
      <w:r w:rsidR="009E739A" w:rsidRPr="000A071C">
        <w:rPr>
          <w:rFonts w:eastAsia="Times New Roman" w:cstheme="minorHAnsi"/>
          <w:b/>
          <w:bCs/>
          <w:i/>
          <w:iCs/>
          <w:color w:val="141414"/>
          <w:sz w:val="24"/>
          <w:szCs w:val="24"/>
        </w:rPr>
        <w:t xml:space="preserve">retrieved or </w:t>
      </w:r>
      <w:r w:rsidRPr="000A071C">
        <w:rPr>
          <w:rFonts w:eastAsia="Times New Roman" w:cstheme="minorHAnsi"/>
          <w:b/>
          <w:bCs/>
          <w:i/>
          <w:iCs/>
          <w:color w:val="141414"/>
          <w:sz w:val="24"/>
          <w:szCs w:val="24"/>
        </w:rPr>
        <w:t>graded.</w:t>
      </w:r>
    </w:p>
    <w:p w14:paraId="03D7FDF0" w14:textId="48D96B64" w:rsidR="00377AA6" w:rsidRDefault="009040E9" w:rsidP="004F6149">
      <w:pPr>
        <w:pStyle w:val="ListParagraph"/>
        <w:numPr>
          <w:ilvl w:val="1"/>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On the MPT sessions </w:t>
      </w:r>
      <w:r>
        <w:rPr>
          <w:rFonts w:eastAsia="Times New Roman" w:cstheme="minorHAnsi"/>
          <w:b/>
          <w:bCs/>
          <w:color w:val="141414"/>
          <w:sz w:val="24"/>
          <w:szCs w:val="24"/>
        </w:rPr>
        <w:t>ONLY</w:t>
      </w:r>
      <w:r>
        <w:rPr>
          <w:rFonts w:eastAsia="Times New Roman" w:cstheme="minorHAnsi"/>
          <w:color w:val="141414"/>
          <w:sz w:val="24"/>
          <w:szCs w:val="24"/>
        </w:rPr>
        <w:t xml:space="preserve"> - u</w:t>
      </w:r>
      <w:r w:rsidR="00377AA6">
        <w:rPr>
          <w:rFonts w:eastAsia="Times New Roman" w:cstheme="minorHAnsi"/>
          <w:color w:val="141414"/>
          <w:sz w:val="24"/>
          <w:szCs w:val="24"/>
        </w:rPr>
        <w:t>se physical scratch paper</w:t>
      </w:r>
      <w:r w:rsidR="00630A87">
        <w:rPr>
          <w:rFonts w:eastAsia="Times New Roman" w:cstheme="minorHAnsi"/>
          <w:color w:val="141414"/>
          <w:sz w:val="24"/>
          <w:szCs w:val="24"/>
        </w:rPr>
        <w:t>.</w:t>
      </w:r>
    </w:p>
    <w:p w14:paraId="57F9B325" w14:textId="65566899" w:rsidR="009040E9" w:rsidRPr="004C417D" w:rsidRDefault="009040E9" w:rsidP="004F6149">
      <w:pPr>
        <w:pStyle w:val="ListParagraph"/>
        <w:numPr>
          <w:ilvl w:val="2"/>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All physical scratch paper and writing instruments must be removed from the </w:t>
      </w:r>
      <w:r w:rsidRPr="009040E9">
        <w:rPr>
          <w:rFonts w:eastAsia="Times New Roman" w:cstheme="minorHAnsi"/>
          <w:color w:val="141414"/>
          <w:sz w:val="24"/>
          <w:szCs w:val="24"/>
        </w:rPr>
        <w:t>testing area prior to the start of the MEE sessions</w:t>
      </w:r>
    </w:p>
    <w:p w14:paraId="79CD0A53" w14:textId="47C524CA" w:rsidR="004C417D" w:rsidRPr="004C417D" w:rsidRDefault="004C417D" w:rsidP="004F6149">
      <w:pPr>
        <w:pStyle w:val="ListParagraph"/>
        <w:numPr>
          <w:ilvl w:val="0"/>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On the MBE questions, applicants WILL be able to:</w:t>
      </w:r>
    </w:p>
    <w:p w14:paraId="2E8B6A85" w14:textId="1CC517DD" w:rsidR="004C417D" w:rsidRPr="004C417D" w:rsidRDefault="004C417D" w:rsidP="004F6149">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Highlight within the text of each question.</w:t>
      </w:r>
    </w:p>
    <w:p w14:paraId="4829FBC7" w14:textId="77777777" w:rsidR="00C72E1C" w:rsidRDefault="004C417D" w:rsidP="004F6149">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 xml:space="preserve">Strike out unwanted answers or answers you believe to be incorrect as you read the multiple- choice questions.  </w:t>
      </w:r>
    </w:p>
    <w:p w14:paraId="5F6434BB" w14:textId="599E69F9" w:rsidR="004C417D" w:rsidRPr="00630A87" w:rsidRDefault="004C417D" w:rsidP="004F6149">
      <w:pPr>
        <w:pStyle w:val="ListParagraph"/>
        <w:numPr>
          <w:ilvl w:val="2"/>
          <w:numId w:val="4"/>
        </w:numPr>
        <w:spacing w:before="0" w:after="120" w:line="240" w:lineRule="auto"/>
        <w:contextualSpacing w:val="0"/>
        <w:rPr>
          <w:rFonts w:eastAsia="Times New Roman" w:cstheme="minorHAnsi"/>
          <w:b/>
          <w:bCs/>
          <w:color w:val="141414"/>
          <w:sz w:val="24"/>
          <w:szCs w:val="24"/>
        </w:rPr>
      </w:pPr>
      <w:r w:rsidRPr="00630A87">
        <w:rPr>
          <w:rFonts w:eastAsia="Times New Roman" w:cstheme="minorHAnsi"/>
          <w:b/>
          <w:bCs/>
          <w:color w:val="141414"/>
          <w:sz w:val="24"/>
          <w:szCs w:val="24"/>
        </w:rPr>
        <w:t>Applicants must select an answer (and not just strike through purported incorrect answers) in order to receive credit for a correct answer.</w:t>
      </w:r>
    </w:p>
    <w:p w14:paraId="24494848" w14:textId="4288437C" w:rsidR="00BA4D8E" w:rsidRPr="00630A87" w:rsidRDefault="00BA4D8E" w:rsidP="004F6149">
      <w:pPr>
        <w:pStyle w:val="ListParagraph"/>
        <w:numPr>
          <w:ilvl w:val="2"/>
          <w:numId w:val="4"/>
        </w:numPr>
        <w:spacing w:before="0" w:after="120" w:line="240" w:lineRule="auto"/>
        <w:contextualSpacing w:val="0"/>
        <w:rPr>
          <w:rFonts w:eastAsia="Times New Roman" w:cstheme="minorHAnsi"/>
          <w:b/>
          <w:bCs/>
          <w:color w:val="141414"/>
          <w:sz w:val="24"/>
          <w:szCs w:val="24"/>
        </w:rPr>
      </w:pPr>
      <w:r w:rsidRPr="00630A87">
        <w:rPr>
          <w:rFonts w:eastAsia="Times New Roman" w:cstheme="minorHAnsi"/>
          <w:b/>
          <w:bCs/>
          <w:color w:val="141414"/>
          <w:sz w:val="24"/>
          <w:szCs w:val="24"/>
        </w:rPr>
        <w:t>Applicants should look for the question number to change from blue letters in a white</w:t>
      </w:r>
      <w:r w:rsidR="003365EC">
        <w:rPr>
          <w:rFonts w:eastAsia="Times New Roman" w:cstheme="minorHAnsi"/>
          <w:b/>
          <w:bCs/>
          <w:color w:val="141414"/>
          <w:sz w:val="24"/>
          <w:szCs w:val="24"/>
        </w:rPr>
        <w:t>-filled</w:t>
      </w:r>
      <w:r w:rsidRPr="00630A87">
        <w:rPr>
          <w:rFonts w:eastAsia="Times New Roman" w:cstheme="minorHAnsi"/>
          <w:b/>
          <w:bCs/>
          <w:color w:val="141414"/>
          <w:sz w:val="24"/>
          <w:szCs w:val="24"/>
        </w:rPr>
        <w:t xml:space="preserve"> circle to white letters in a blue</w:t>
      </w:r>
      <w:r w:rsidR="003365EC">
        <w:rPr>
          <w:rFonts w:eastAsia="Times New Roman" w:cstheme="minorHAnsi"/>
          <w:b/>
          <w:bCs/>
          <w:color w:val="141414"/>
          <w:sz w:val="24"/>
          <w:szCs w:val="24"/>
        </w:rPr>
        <w:t>-filled</w:t>
      </w:r>
      <w:r w:rsidRPr="00630A87">
        <w:rPr>
          <w:rFonts w:eastAsia="Times New Roman" w:cstheme="minorHAnsi"/>
          <w:b/>
          <w:bCs/>
          <w:color w:val="141414"/>
          <w:sz w:val="24"/>
          <w:szCs w:val="24"/>
        </w:rPr>
        <w:t xml:space="preserve"> circle AND for a blue border around the selected answer AND a notification about the </w:t>
      </w:r>
      <w:r w:rsidR="003365EC">
        <w:rPr>
          <w:rFonts w:eastAsia="Times New Roman" w:cstheme="minorHAnsi"/>
          <w:b/>
          <w:bCs/>
          <w:color w:val="141414"/>
          <w:sz w:val="24"/>
          <w:szCs w:val="24"/>
        </w:rPr>
        <w:t>currently selected answer</w:t>
      </w:r>
      <w:r w:rsidR="00687A23">
        <w:rPr>
          <w:rFonts w:eastAsia="Times New Roman" w:cstheme="minorHAnsi"/>
          <w:b/>
          <w:bCs/>
          <w:color w:val="141414"/>
          <w:sz w:val="24"/>
          <w:szCs w:val="24"/>
        </w:rPr>
        <w:t xml:space="preserve"> for the question</w:t>
      </w:r>
      <w:r w:rsidR="003365EC">
        <w:rPr>
          <w:rFonts w:eastAsia="Times New Roman" w:cstheme="minorHAnsi"/>
          <w:b/>
          <w:bCs/>
          <w:color w:val="141414"/>
          <w:sz w:val="24"/>
          <w:szCs w:val="24"/>
        </w:rPr>
        <w:t>.</w:t>
      </w:r>
    </w:p>
    <w:p w14:paraId="3A08483E" w14:textId="57AE0E34" w:rsidR="004C417D" w:rsidRPr="004C417D" w:rsidRDefault="004C417D" w:rsidP="004F6149">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Navigate forward and backward between questions, as well as skip and/or return to unanswered questions during each session.</w:t>
      </w:r>
    </w:p>
    <w:p w14:paraId="21F83405" w14:textId="33B0F52A" w:rsidR="004C417D" w:rsidRPr="004C417D" w:rsidRDefault="004C417D" w:rsidP="004F6149">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 xml:space="preserve">Flag multiple-choice questions </w:t>
      </w:r>
      <w:r w:rsidR="00FA06EB">
        <w:rPr>
          <w:rFonts w:eastAsia="Times New Roman" w:cstheme="minorHAnsi"/>
          <w:color w:val="141414"/>
          <w:sz w:val="24"/>
          <w:szCs w:val="24"/>
        </w:rPr>
        <w:t>to which</w:t>
      </w:r>
      <w:r w:rsidRPr="004C417D">
        <w:rPr>
          <w:rFonts w:eastAsia="Times New Roman" w:cstheme="minorHAnsi"/>
          <w:color w:val="141414"/>
          <w:sz w:val="24"/>
          <w:szCs w:val="24"/>
        </w:rPr>
        <w:t xml:space="preserve"> you would like return to during that session.</w:t>
      </w:r>
    </w:p>
    <w:p w14:paraId="252C2017" w14:textId="2D5965AD" w:rsidR="004C417D" w:rsidRDefault="004C417D" w:rsidP="004F6149">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Use the Notes (i.e., virtual scra</w:t>
      </w:r>
      <w:r w:rsidR="009E739A">
        <w:rPr>
          <w:rFonts w:eastAsia="Times New Roman" w:cstheme="minorHAnsi"/>
          <w:color w:val="141414"/>
          <w:sz w:val="24"/>
          <w:szCs w:val="24"/>
        </w:rPr>
        <w:t>tch</w:t>
      </w:r>
      <w:r w:rsidRPr="004C417D">
        <w:rPr>
          <w:rFonts w:eastAsia="Times New Roman" w:cstheme="minorHAnsi"/>
          <w:color w:val="141414"/>
          <w:sz w:val="24"/>
          <w:szCs w:val="24"/>
        </w:rPr>
        <w:t xml:space="preserve"> paper) for each question.</w:t>
      </w:r>
    </w:p>
    <w:p w14:paraId="7FBD3010" w14:textId="183CE435" w:rsidR="003365EC" w:rsidRPr="004C417D" w:rsidRDefault="003365EC" w:rsidP="004F6149">
      <w:pPr>
        <w:pStyle w:val="ListParagraph"/>
        <w:numPr>
          <w:ilvl w:val="1"/>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Filter the sidebar list of question numbers to identify questions that remain unanswered.</w:t>
      </w:r>
    </w:p>
    <w:p w14:paraId="7D8A5779" w14:textId="6962F0F1" w:rsidR="004C417D" w:rsidRPr="004C417D" w:rsidRDefault="004C417D" w:rsidP="004F6149">
      <w:pPr>
        <w:pStyle w:val="ListParagraph"/>
        <w:numPr>
          <w:ilvl w:val="0"/>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 xml:space="preserve">Applicants WILL </w:t>
      </w:r>
      <w:r w:rsidRPr="00AD3935">
        <w:rPr>
          <w:rFonts w:eastAsia="Times New Roman" w:cstheme="minorHAnsi"/>
          <w:b/>
          <w:bCs/>
          <w:color w:val="141414"/>
          <w:sz w:val="24"/>
          <w:szCs w:val="24"/>
          <w:u w:val="single"/>
        </w:rPr>
        <w:t>NOT</w:t>
      </w:r>
      <w:r w:rsidRPr="004C417D">
        <w:rPr>
          <w:rFonts w:eastAsia="Times New Roman" w:cstheme="minorHAnsi"/>
          <w:color w:val="141414"/>
          <w:sz w:val="24"/>
          <w:szCs w:val="24"/>
        </w:rPr>
        <w:t xml:space="preserve"> be able to:</w:t>
      </w:r>
    </w:p>
    <w:p w14:paraId="2F4DB667" w14:textId="6F327E55" w:rsidR="004C417D" w:rsidRPr="004C417D" w:rsidRDefault="004C417D" w:rsidP="004F6149">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t>Use more than one monitor.</w:t>
      </w:r>
      <w:r w:rsidR="000A071C">
        <w:rPr>
          <w:rFonts w:eastAsia="Times New Roman" w:cstheme="minorHAnsi"/>
          <w:color w:val="141414"/>
          <w:sz w:val="24"/>
          <w:szCs w:val="24"/>
        </w:rPr>
        <w:t xml:space="preserve"> (External monitor – YES; Dual monitor – NO)</w:t>
      </w:r>
    </w:p>
    <w:p w14:paraId="64CC7B6E" w14:textId="0A6B06D3" w:rsidR="004C417D" w:rsidRPr="004C417D" w:rsidRDefault="004C417D" w:rsidP="004F6149">
      <w:pPr>
        <w:pStyle w:val="ListParagraph"/>
        <w:numPr>
          <w:ilvl w:val="1"/>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C</w:t>
      </w:r>
      <w:r w:rsidRPr="004C417D">
        <w:rPr>
          <w:rFonts w:eastAsia="Times New Roman" w:cstheme="minorHAnsi"/>
          <w:color w:val="141414"/>
          <w:sz w:val="24"/>
          <w:szCs w:val="24"/>
        </w:rPr>
        <w:t>ut and paste or drag and drop text from the text of the MEE question or the text of the MPT</w:t>
      </w:r>
      <w:r>
        <w:rPr>
          <w:rFonts w:eastAsia="Times New Roman" w:cstheme="minorHAnsi"/>
          <w:color w:val="141414"/>
          <w:sz w:val="24"/>
          <w:szCs w:val="24"/>
        </w:rPr>
        <w:t xml:space="preserve"> </w:t>
      </w:r>
      <w:r w:rsidRPr="004C417D">
        <w:rPr>
          <w:rFonts w:eastAsia="Times New Roman" w:cstheme="minorHAnsi"/>
          <w:color w:val="141414"/>
          <w:sz w:val="24"/>
          <w:szCs w:val="24"/>
        </w:rPr>
        <w:t>question and library to their answer.</w:t>
      </w:r>
    </w:p>
    <w:p w14:paraId="303FF8F9" w14:textId="29F2B1DE" w:rsidR="004C417D" w:rsidRPr="004C417D" w:rsidRDefault="004C417D" w:rsidP="004F6149">
      <w:pPr>
        <w:pStyle w:val="ListParagraph"/>
        <w:numPr>
          <w:ilvl w:val="1"/>
          <w:numId w:val="4"/>
        </w:numPr>
        <w:spacing w:before="0" w:after="120" w:line="240" w:lineRule="auto"/>
        <w:contextualSpacing w:val="0"/>
        <w:rPr>
          <w:rFonts w:eastAsia="Times New Roman" w:cstheme="minorHAnsi"/>
          <w:color w:val="141414"/>
          <w:sz w:val="24"/>
          <w:szCs w:val="24"/>
        </w:rPr>
      </w:pPr>
      <w:r w:rsidRPr="004C417D">
        <w:rPr>
          <w:rFonts w:eastAsia="Times New Roman" w:cstheme="minorHAnsi"/>
          <w:color w:val="141414"/>
          <w:sz w:val="24"/>
          <w:szCs w:val="24"/>
        </w:rPr>
        <w:lastRenderedPageBreak/>
        <w:t>Underline, circle, or cross out text within the MEE and MBE questions or the MPT materials</w:t>
      </w:r>
      <w:r w:rsidR="000A071C">
        <w:rPr>
          <w:rFonts w:eastAsia="Times New Roman" w:cstheme="minorHAnsi"/>
          <w:color w:val="141414"/>
          <w:sz w:val="24"/>
          <w:szCs w:val="24"/>
        </w:rPr>
        <w:t xml:space="preserve"> (highlight only)</w:t>
      </w:r>
      <w:r w:rsidRPr="004C417D">
        <w:rPr>
          <w:rFonts w:eastAsia="Times New Roman" w:cstheme="minorHAnsi"/>
          <w:color w:val="141414"/>
          <w:sz w:val="24"/>
          <w:szCs w:val="24"/>
        </w:rPr>
        <w:t>.</w:t>
      </w:r>
    </w:p>
    <w:p w14:paraId="6363E979" w14:textId="6F54A560" w:rsidR="0088136B" w:rsidRPr="009B1EEE" w:rsidRDefault="004C417D" w:rsidP="004F6149">
      <w:pPr>
        <w:pStyle w:val="ListParagraph"/>
        <w:numPr>
          <w:ilvl w:val="1"/>
          <w:numId w:val="4"/>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U</w:t>
      </w:r>
      <w:r w:rsidRPr="004C417D">
        <w:rPr>
          <w:rFonts w:eastAsia="Times New Roman" w:cstheme="minorHAnsi"/>
          <w:color w:val="141414"/>
          <w:sz w:val="24"/>
          <w:szCs w:val="24"/>
        </w:rPr>
        <w:t>se physical scratch paper, notes, or any other physical reference materials</w:t>
      </w:r>
      <w:r w:rsidR="00DF2314">
        <w:rPr>
          <w:rFonts w:eastAsia="Times New Roman" w:cstheme="minorHAnsi"/>
          <w:color w:val="141414"/>
          <w:sz w:val="24"/>
          <w:szCs w:val="24"/>
        </w:rPr>
        <w:t xml:space="preserve"> on the MEE and MBE sections of the exam</w:t>
      </w:r>
      <w:r w:rsidRPr="004C417D">
        <w:rPr>
          <w:rFonts w:eastAsia="Times New Roman" w:cstheme="minorHAnsi"/>
          <w:color w:val="141414"/>
          <w:sz w:val="24"/>
          <w:szCs w:val="24"/>
        </w:rPr>
        <w:t>.</w:t>
      </w:r>
      <w:r w:rsidR="00DF2314">
        <w:rPr>
          <w:rFonts w:eastAsia="Times New Roman" w:cstheme="minorHAnsi"/>
          <w:color w:val="141414"/>
          <w:sz w:val="24"/>
          <w:szCs w:val="24"/>
        </w:rPr>
        <w:t xml:space="preserve"> </w:t>
      </w:r>
      <w:r w:rsidR="00163E4E" w:rsidRPr="00163E4E">
        <w:rPr>
          <w:rFonts w:eastAsia="Times New Roman" w:cstheme="minorHAnsi"/>
          <w:b/>
          <w:bCs/>
          <w:color w:val="141414"/>
          <w:sz w:val="24"/>
          <w:szCs w:val="24"/>
        </w:rPr>
        <w:t>PHYSICAL</w:t>
      </w:r>
      <w:r w:rsidR="00163E4E">
        <w:rPr>
          <w:rFonts w:eastAsia="Times New Roman" w:cstheme="minorHAnsi"/>
          <w:color w:val="141414"/>
          <w:sz w:val="24"/>
          <w:szCs w:val="24"/>
        </w:rPr>
        <w:t xml:space="preserve"> </w:t>
      </w:r>
      <w:r w:rsidR="00DF2314" w:rsidRPr="00DF2314">
        <w:rPr>
          <w:rFonts w:eastAsia="Times New Roman" w:cstheme="minorHAnsi"/>
          <w:b/>
          <w:bCs/>
          <w:color w:val="141414"/>
          <w:sz w:val="24"/>
          <w:szCs w:val="24"/>
        </w:rPr>
        <w:t>SCRATCH PAPER IS PERMITTED ON THE MPT SESSION ONLY.</w:t>
      </w:r>
      <w:r w:rsidRPr="004C417D">
        <w:rPr>
          <w:rFonts w:eastAsia="Times New Roman" w:cstheme="minorHAnsi"/>
          <w:color w:val="141414"/>
          <w:sz w:val="24"/>
          <w:szCs w:val="24"/>
        </w:rPr>
        <w:t xml:space="preserve"> </w:t>
      </w:r>
    </w:p>
    <w:p w14:paraId="05A02C55" w14:textId="77777777" w:rsidR="009B1EEE" w:rsidRPr="009C0075" w:rsidRDefault="009B1EEE" w:rsidP="004F6149">
      <w:pPr>
        <w:pStyle w:val="Heading2"/>
        <w:spacing w:before="0" w:beforeAutospacing="0" w:after="120" w:afterAutospacing="0"/>
        <w:rPr>
          <w:rFonts w:asciiTheme="minorHAnsi" w:hAnsiTheme="minorHAnsi" w:cstheme="minorHAnsi"/>
          <w:sz w:val="24"/>
          <w:szCs w:val="24"/>
        </w:rPr>
      </w:pPr>
      <w:r w:rsidRPr="009C0075">
        <w:rPr>
          <w:rFonts w:asciiTheme="minorHAnsi" w:hAnsiTheme="minorHAnsi" w:cstheme="minorHAnsi"/>
          <w:sz w:val="24"/>
          <w:szCs w:val="24"/>
        </w:rPr>
        <w:t>How does ExamID work?</w:t>
      </w:r>
    </w:p>
    <w:p w14:paraId="6CD163BC" w14:textId="56632F52" w:rsidR="009B1EEE" w:rsidRDefault="009B1EEE" w:rsidP="004F6149">
      <w:pPr>
        <w:pStyle w:val="ListParagraph"/>
        <w:numPr>
          <w:ilvl w:val="0"/>
          <w:numId w:val="16"/>
        </w:numPr>
        <w:spacing w:before="0" w:after="120" w:line="240" w:lineRule="auto"/>
        <w:contextualSpacing w:val="0"/>
        <w:rPr>
          <w:color w:val="141414"/>
          <w:sz w:val="24"/>
          <w:szCs w:val="24"/>
        </w:rPr>
      </w:pPr>
      <w:r w:rsidRPr="004C417D">
        <w:rPr>
          <w:color w:val="141414"/>
          <w:sz w:val="24"/>
          <w:szCs w:val="24"/>
        </w:rPr>
        <w:t>ExamID authenticates the identity of applicants to ensure that the person taking the exam is the person who registered for the exam.</w:t>
      </w:r>
    </w:p>
    <w:p w14:paraId="2264DC2A" w14:textId="5B311E4A" w:rsidR="00DE36AB" w:rsidRPr="00DE36AB" w:rsidRDefault="009B1EEE" w:rsidP="004F6149">
      <w:pPr>
        <w:pStyle w:val="ListParagraph"/>
        <w:numPr>
          <w:ilvl w:val="0"/>
          <w:numId w:val="16"/>
        </w:numPr>
        <w:spacing w:before="0" w:after="120" w:line="240" w:lineRule="auto"/>
        <w:contextualSpacing w:val="0"/>
        <w:rPr>
          <w:color w:val="141414"/>
          <w:sz w:val="24"/>
          <w:szCs w:val="24"/>
        </w:rPr>
      </w:pPr>
      <w:r w:rsidRPr="004C417D">
        <w:rPr>
          <w:color w:val="141414"/>
          <w:sz w:val="24"/>
          <w:szCs w:val="24"/>
        </w:rPr>
        <w:t xml:space="preserve">During the first mock exam ExamID will take a baseline photo of the applicant.  </w:t>
      </w:r>
    </w:p>
    <w:p w14:paraId="78853DF8" w14:textId="77777777" w:rsidR="009B1EEE" w:rsidRDefault="009B1EEE" w:rsidP="004F6149">
      <w:pPr>
        <w:pStyle w:val="ListParagraph"/>
        <w:numPr>
          <w:ilvl w:val="1"/>
          <w:numId w:val="16"/>
        </w:numPr>
        <w:spacing w:before="0" w:after="120" w:line="240" w:lineRule="auto"/>
        <w:contextualSpacing w:val="0"/>
        <w:rPr>
          <w:color w:val="141414"/>
          <w:sz w:val="24"/>
          <w:szCs w:val="24"/>
        </w:rPr>
      </w:pPr>
      <w:r w:rsidRPr="004C417D">
        <w:rPr>
          <w:color w:val="141414"/>
          <w:sz w:val="24"/>
          <w:szCs w:val="24"/>
        </w:rPr>
        <w:t xml:space="preserve">Applicants are </w:t>
      </w:r>
      <w:r>
        <w:rPr>
          <w:color w:val="141414"/>
          <w:sz w:val="24"/>
          <w:szCs w:val="24"/>
        </w:rPr>
        <w:t>required</w:t>
      </w:r>
      <w:r w:rsidRPr="004C417D">
        <w:rPr>
          <w:color w:val="141414"/>
          <w:sz w:val="24"/>
          <w:szCs w:val="24"/>
        </w:rPr>
        <w:t xml:space="preserve"> to have a well-lit room to provide adequate lighting for the photo.  </w:t>
      </w:r>
    </w:p>
    <w:p w14:paraId="601BA5A8" w14:textId="77777777" w:rsidR="009B1EEE" w:rsidRDefault="009B1EEE" w:rsidP="004F6149">
      <w:pPr>
        <w:pStyle w:val="ListParagraph"/>
        <w:numPr>
          <w:ilvl w:val="1"/>
          <w:numId w:val="16"/>
        </w:numPr>
        <w:spacing w:before="0" w:after="120" w:line="240" w:lineRule="auto"/>
        <w:contextualSpacing w:val="0"/>
        <w:rPr>
          <w:color w:val="141414"/>
          <w:sz w:val="24"/>
          <w:szCs w:val="24"/>
        </w:rPr>
      </w:pPr>
      <w:r>
        <w:rPr>
          <w:color w:val="141414"/>
          <w:sz w:val="24"/>
          <w:szCs w:val="24"/>
        </w:rPr>
        <w:t>Applicants should review ExamSoft’s “Lighting Tips” document for information on establishing a baseline photo.</w:t>
      </w:r>
    </w:p>
    <w:p w14:paraId="483CEA86" w14:textId="77777777" w:rsidR="009B1EEE" w:rsidRDefault="009B1EEE" w:rsidP="004F6149">
      <w:pPr>
        <w:pStyle w:val="ListParagraph"/>
        <w:numPr>
          <w:ilvl w:val="1"/>
          <w:numId w:val="16"/>
        </w:numPr>
        <w:spacing w:before="0" w:after="120" w:line="240" w:lineRule="auto"/>
        <w:contextualSpacing w:val="0"/>
        <w:rPr>
          <w:color w:val="141414"/>
          <w:sz w:val="24"/>
          <w:szCs w:val="24"/>
        </w:rPr>
      </w:pPr>
      <w:r>
        <w:rPr>
          <w:color w:val="141414"/>
          <w:sz w:val="24"/>
          <w:szCs w:val="24"/>
        </w:rPr>
        <w:t>Applicants may not wear a face covering during the Exam ID process during mock exams or on exam day.</w:t>
      </w:r>
    </w:p>
    <w:p w14:paraId="2AA749EF" w14:textId="57C44BCA" w:rsidR="009B1EEE" w:rsidRDefault="009B1EEE" w:rsidP="004F6149">
      <w:pPr>
        <w:pStyle w:val="ListParagraph"/>
        <w:numPr>
          <w:ilvl w:val="1"/>
          <w:numId w:val="16"/>
        </w:numPr>
        <w:spacing w:before="0" w:after="120" w:line="240" w:lineRule="auto"/>
        <w:contextualSpacing w:val="0"/>
        <w:rPr>
          <w:color w:val="141414"/>
          <w:sz w:val="24"/>
          <w:szCs w:val="24"/>
        </w:rPr>
      </w:pPr>
      <w:r>
        <w:rPr>
          <w:color w:val="141414"/>
          <w:sz w:val="24"/>
          <w:szCs w:val="24"/>
        </w:rPr>
        <w:t>Applicants testing in law school space or another location where facemasks are required MUST lower their mask for the Exam</w:t>
      </w:r>
      <w:r w:rsidR="00DE36AB">
        <w:rPr>
          <w:color w:val="141414"/>
          <w:sz w:val="24"/>
          <w:szCs w:val="24"/>
        </w:rPr>
        <w:t>ID</w:t>
      </w:r>
      <w:r>
        <w:rPr>
          <w:color w:val="141414"/>
          <w:sz w:val="24"/>
          <w:szCs w:val="24"/>
        </w:rPr>
        <w:t xml:space="preserve"> process.  Masks may be replaced after verifying the ExamID photo. </w:t>
      </w:r>
    </w:p>
    <w:p w14:paraId="6ECC0C98" w14:textId="4236AB41" w:rsidR="009B1EEE" w:rsidRDefault="009B1EEE" w:rsidP="004F6149">
      <w:pPr>
        <w:pStyle w:val="ListParagraph"/>
        <w:numPr>
          <w:ilvl w:val="1"/>
          <w:numId w:val="16"/>
        </w:numPr>
        <w:spacing w:before="0" w:after="120" w:line="240" w:lineRule="auto"/>
        <w:contextualSpacing w:val="0"/>
        <w:rPr>
          <w:color w:val="141414"/>
          <w:sz w:val="24"/>
          <w:szCs w:val="24"/>
        </w:rPr>
      </w:pPr>
      <w:r w:rsidRPr="004C417D">
        <w:rPr>
          <w:color w:val="141414"/>
          <w:sz w:val="24"/>
          <w:szCs w:val="24"/>
        </w:rPr>
        <w:t xml:space="preserve">It is highly recommended that applicants take this baseline photo in the same well-lit room </w:t>
      </w:r>
      <w:r w:rsidR="00FA06EB">
        <w:rPr>
          <w:color w:val="141414"/>
          <w:sz w:val="24"/>
          <w:szCs w:val="24"/>
        </w:rPr>
        <w:t xml:space="preserve">where </w:t>
      </w:r>
      <w:r w:rsidRPr="004C417D">
        <w:rPr>
          <w:color w:val="141414"/>
          <w:sz w:val="24"/>
          <w:szCs w:val="24"/>
        </w:rPr>
        <w:t xml:space="preserve">they intend to take the exam.  </w:t>
      </w:r>
    </w:p>
    <w:p w14:paraId="250C1AF5" w14:textId="4EDA8BDF" w:rsidR="009B1EEE" w:rsidRDefault="009B1EEE" w:rsidP="004F6149">
      <w:pPr>
        <w:pStyle w:val="ListParagraph"/>
        <w:numPr>
          <w:ilvl w:val="0"/>
          <w:numId w:val="16"/>
        </w:numPr>
        <w:spacing w:before="0" w:after="120" w:line="240" w:lineRule="auto"/>
        <w:contextualSpacing w:val="0"/>
        <w:rPr>
          <w:color w:val="141414"/>
          <w:sz w:val="24"/>
          <w:szCs w:val="24"/>
        </w:rPr>
      </w:pPr>
      <w:r w:rsidRPr="004C417D">
        <w:rPr>
          <w:color w:val="141414"/>
          <w:sz w:val="24"/>
          <w:szCs w:val="24"/>
        </w:rPr>
        <w:t xml:space="preserve">At the start of each session </w:t>
      </w:r>
      <w:r w:rsidR="003F4582">
        <w:rPr>
          <w:color w:val="141414"/>
          <w:sz w:val="24"/>
          <w:szCs w:val="24"/>
        </w:rPr>
        <w:t>on Exam Day,</w:t>
      </w:r>
      <w:r w:rsidRPr="004C417D">
        <w:rPr>
          <w:color w:val="141414"/>
          <w:sz w:val="24"/>
          <w:szCs w:val="24"/>
        </w:rPr>
        <w:t xml:space="preserve"> ExamID will take</w:t>
      </w:r>
      <w:r>
        <w:rPr>
          <w:color w:val="141414"/>
          <w:sz w:val="24"/>
          <w:szCs w:val="24"/>
        </w:rPr>
        <w:t xml:space="preserve"> a</w:t>
      </w:r>
      <w:r w:rsidRPr="004C417D">
        <w:rPr>
          <w:color w:val="141414"/>
          <w:sz w:val="24"/>
          <w:szCs w:val="24"/>
        </w:rPr>
        <w:t xml:space="preserve">nother photo of the applicant and will compare it to the photo taken during the mock exam to authenticate the applicant's identity.  </w:t>
      </w:r>
    </w:p>
    <w:p w14:paraId="4772AA20" w14:textId="77777777" w:rsidR="000A071C" w:rsidRDefault="009040E9" w:rsidP="004F6149">
      <w:pPr>
        <w:pStyle w:val="ListParagraph"/>
        <w:numPr>
          <w:ilvl w:val="1"/>
          <w:numId w:val="16"/>
        </w:numPr>
        <w:spacing w:before="0" w:after="120"/>
        <w:contextualSpacing w:val="0"/>
        <w:rPr>
          <w:b/>
          <w:bCs/>
          <w:i/>
          <w:iCs/>
          <w:color w:val="141414"/>
          <w:sz w:val="24"/>
          <w:szCs w:val="24"/>
        </w:rPr>
      </w:pPr>
      <w:r w:rsidRPr="000A071C">
        <w:rPr>
          <w:b/>
          <w:bCs/>
          <w:i/>
          <w:iCs/>
          <w:color w:val="141414"/>
          <w:sz w:val="24"/>
          <w:szCs w:val="24"/>
        </w:rPr>
        <w:t xml:space="preserve">The exam day photo is only compared to your baseline photo taken on your device and that you approved for use.  </w:t>
      </w:r>
    </w:p>
    <w:p w14:paraId="6F1D2FCB" w14:textId="18F9EFD6" w:rsidR="009040E9" w:rsidRPr="000A071C" w:rsidRDefault="009040E9" w:rsidP="004F6149">
      <w:pPr>
        <w:pStyle w:val="ListParagraph"/>
        <w:numPr>
          <w:ilvl w:val="1"/>
          <w:numId w:val="16"/>
        </w:numPr>
        <w:spacing w:before="0" w:after="120"/>
        <w:contextualSpacing w:val="0"/>
        <w:rPr>
          <w:b/>
          <w:bCs/>
          <w:i/>
          <w:iCs/>
          <w:color w:val="141414"/>
          <w:sz w:val="24"/>
          <w:szCs w:val="24"/>
        </w:rPr>
      </w:pPr>
      <w:r w:rsidRPr="000A071C">
        <w:rPr>
          <w:b/>
          <w:bCs/>
          <w:i/>
          <w:iCs/>
          <w:color w:val="141414"/>
          <w:sz w:val="24"/>
          <w:szCs w:val="24"/>
        </w:rPr>
        <w:t xml:space="preserve">Your </w:t>
      </w:r>
      <w:r w:rsidR="000A071C">
        <w:rPr>
          <w:b/>
          <w:bCs/>
          <w:i/>
          <w:iCs/>
          <w:color w:val="141414"/>
          <w:sz w:val="24"/>
          <w:szCs w:val="24"/>
        </w:rPr>
        <w:t xml:space="preserve">ExamID </w:t>
      </w:r>
      <w:r w:rsidRPr="000A071C">
        <w:rPr>
          <w:b/>
          <w:bCs/>
          <w:i/>
          <w:iCs/>
          <w:color w:val="141414"/>
          <w:sz w:val="24"/>
          <w:szCs w:val="24"/>
        </w:rPr>
        <w:t>photo is NOT compared to the photos of other exam takers</w:t>
      </w:r>
      <w:r w:rsidR="000A071C">
        <w:rPr>
          <w:b/>
          <w:bCs/>
          <w:i/>
          <w:iCs/>
          <w:color w:val="141414"/>
          <w:sz w:val="24"/>
          <w:szCs w:val="24"/>
        </w:rPr>
        <w:t xml:space="preserve"> or other photo databases</w:t>
      </w:r>
      <w:r w:rsidRPr="000A071C">
        <w:rPr>
          <w:b/>
          <w:bCs/>
          <w:i/>
          <w:iCs/>
          <w:color w:val="141414"/>
          <w:sz w:val="24"/>
          <w:szCs w:val="24"/>
        </w:rPr>
        <w:t xml:space="preserve">. </w:t>
      </w:r>
    </w:p>
    <w:p w14:paraId="641A9F1A" w14:textId="77777777" w:rsidR="005E3541" w:rsidRPr="009E739A" w:rsidRDefault="003F4582" w:rsidP="004F6149">
      <w:pPr>
        <w:pStyle w:val="ListParagraph"/>
        <w:numPr>
          <w:ilvl w:val="0"/>
          <w:numId w:val="16"/>
        </w:numPr>
        <w:spacing w:before="0" w:after="120" w:line="240" w:lineRule="auto"/>
        <w:contextualSpacing w:val="0"/>
        <w:rPr>
          <w:b/>
          <w:bCs/>
          <w:color w:val="141414"/>
          <w:sz w:val="24"/>
          <w:szCs w:val="24"/>
        </w:rPr>
      </w:pPr>
      <w:bookmarkStart w:id="1" w:name="_Hlk68508474"/>
      <w:r w:rsidRPr="009E739A">
        <w:rPr>
          <w:b/>
          <w:bCs/>
          <w:color w:val="141414"/>
          <w:sz w:val="24"/>
          <w:szCs w:val="24"/>
        </w:rPr>
        <w:t xml:space="preserve">So long as ExamID can capture a picture of the applicant </w:t>
      </w:r>
      <w:r w:rsidR="005E3541" w:rsidRPr="009E739A">
        <w:rPr>
          <w:b/>
          <w:bCs/>
          <w:color w:val="141414"/>
          <w:sz w:val="24"/>
          <w:szCs w:val="24"/>
        </w:rPr>
        <w:t xml:space="preserve">at the start of each session </w:t>
      </w:r>
      <w:r w:rsidRPr="009E739A">
        <w:rPr>
          <w:b/>
          <w:bCs/>
          <w:color w:val="141414"/>
          <w:sz w:val="24"/>
          <w:szCs w:val="24"/>
        </w:rPr>
        <w:t xml:space="preserve">on Exam Day, the </w:t>
      </w:r>
      <w:r w:rsidR="007F32E1" w:rsidRPr="009E739A">
        <w:rPr>
          <w:b/>
          <w:bCs/>
          <w:color w:val="141414"/>
          <w:sz w:val="24"/>
          <w:szCs w:val="24"/>
        </w:rPr>
        <w:t>applicant will be admitted to th</w:t>
      </w:r>
      <w:r w:rsidR="005E3541" w:rsidRPr="009E739A">
        <w:rPr>
          <w:b/>
          <w:bCs/>
          <w:color w:val="141414"/>
          <w:sz w:val="24"/>
          <w:szCs w:val="24"/>
        </w:rPr>
        <w:t>at</w:t>
      </w:r>
      <w:r w:rsidR="007F32E1" w:rsidRPr="009E739A">
        <w:rPr>
          <w:b/>
          <w:bCs/>
          <w:color w:val="141414"/>
          <w:sz w:val="24"/>
          <w:szCs w:val="24"/>
        </w:rPr>
        <w:t xml:space="preserve"> exam session. </w:t>
      </w:r>
    </w:p>
    <w:p w14:paraId="5C72E6AB" w14:textId="1DE1E0DD" w:rsidR="009B1EEE" w:rsidRPr="009E739A" w:rsidRDefault="009B1EEE" w:rsidP="004F6149">
      <w:pPr>
        <w:pStyle w:val="ListParagraph"/>
        <w:numPr>
          <w:ilvl w:val="1"/>
          <w:numId w:val="16"/>
        </w:numPr>
        <w:spacing w:before="0" w:after="120" w:line="240" w:lineRule="auto"/>
        <w:contextualSpacing w:val="0"/>
        <w:rPr>
          <w:b/>
          <w:bCs/>
          <w:color w:val="141414"/>
          <w:sz w:val="24"/>
          <w:szCs w:val="24"/>
        </w:rPr>
      </w:pPr>
      <w:r w:rsidRPr="009E739A">
        <w:rPr>
          <w:b/>
          <w:bCs/>
          <w:color w:val="141414"/>
          <w:sz w:val="24"/>
          <w:szCs w:val="24"/>
        </w:rPr>
        <w:t xml:space="preserve">Should ExamID </w:t>
      </w:r>
      <w:r w:rsidR="003F4582" w:rsidRPr="009E739A">
        <w:rPr>
          <w:b/>
          <w:bCs/>
          <w:color w:val="141414"/>
          <w:sz w:val="24"/>
          <w:szCs w:val="24"/>
        </w:rPr>
        <w:t>fail to verify the Exam Day photo</w:t>
      </w:r>
      <w:r w:rsidRPr="009E739A">
        <w:rPr>
          <w:b/>
          <w:bCs/>
          <w:color w:val="141414"/>
          <w:sz w:val="24"/>
          <w:szCs w:val="24"/>
        </w:rPr>
        <w:t xml:space="preserve"> at the beginning of an exam session</w:t>
      </w:r>
      <w:r w:rsidR="007F32E1" w:rsidRPr="009E739A">
        <w:rPr>
          <w:b/>
          <w:bCs/>
          <w:color w:val="141414"/>
          <w:sz w:val="24"/>
          <w:szCs w:val="24"/>
        </w:rPr>
        <w:t>,</w:t>
      </w:r>
      <w:r w:rsidRPr="009E739A">
        <w:rPr>
          <w:b/>
          <w:bCs/>
          <w:color w:val="141414"/>
          <w:sz w:val="24"/>
          <w:szCs w:val="24"/>
        </w:rPr>
        <w:t xml:space="preserve"> SBLE will authenticate the applicant's identity </w:t>
      </w:r>
      <w:r w:rsidR="007F32E1" w:rsidRPr="009E739A">
        <w:rPr>
          <w:b/>
          <w:bCs/>
          <w:color w:val="141414"/>
          <w:sz w:val="24"/>
          <w:szCs w:val="24"/>
        </w:rPr>
        <w:t xml:space="preserve">after the exam </w:t>
      </w:r>
      <w:r w:rsidRPr="009E739A">
        <w:rPr>
          <w:b/>
          <w:bCs/>
          <w:color w:val="141414"/>
          <w:sz w:val="24"/>
          <w:szCs w:val="24"/>
        </w:rPr>
        <w:t xml:space="preserve">through the </w:t>
      </w:r>
      <w:r w:rsidR="005E3541" w:rsidRPr="009E739A">
        <w:rPr>
          <w:b/>
          <w:bCs/>
          <w:color w:val="141414"/>
          <w:sz w:val="24"/>
          <w:szCs w:val="24"/>
        </w:rPr>
        <w:t xml:space="preserve">ExamMonitor </w:t>
      </w:r>
      <w:r w:rsidRPr="009E739A">
        <w:rPr>
          <w:b/>
          <w:bCs/>
          <w:color w:val="141414"/>
          <w:sz w:val="24"/>
          <w:szCs w:val="24"/>
        </w:rPr>
        <w:t xml:space="preserve">video and the </w:t>
      </w:r>
      <w:r w:rsidR="00163E4E" w:rsidRPr="009E739A">
        <w:rPr>
          <w:b/>
          <w:bCs/>
          <w:color w:val="141414"/>
          <w:sz w:val="24"/>
          <w:szCs w:val="24"/>
        </w:rPr>
        <w:t xml:space="preserve">applicant’s </w:t>
      </w:r>
      <w:r w:rsidR="009E739A" w:rsidRPr="009E739A">
        <w:rPr>
          <w:b/>
          <w:bCs/>
          <w:color w:val="141414"/>
          <w:sz w:val="24"/>
          <w:szCs w:val="24"/>
        </w:rPr>
        <w:t>previously submitted</w:t>
      </w:r>
      <w:r w:rsidRPr="009E739A">
        <w:rPr>
          <w:b/>
          <w:bCs/>
          <w:color w:val="141414"/>
          <w:sz w:val="24"/>
          <w:szCs w:val="24"/>
        </w:rPr>
        <w:t xml:space="preserve"> photo ID.</w:t>
      </w:r>
      <w:r w:rsidR="003F4582" w:rsidRPr="009E739A">
        <w:rPr>
          <w:b/>
          <w:bCs/>
          <w:color w:val="141414"/>
          <w:sz w:val="24"/>
          <w:szCs w:val="24"/>
        </w:rPr>
        <w:t xml:space="preserve"> </w:t>
      </w:r>
    </w:p>
    <w:p w14:paraId="50A55B9A" w14:textId="136F5EAE" w:rsidR="005E3541" w:rsidRPr="009E739A" w:rsidRDefault="005E3541" w:rsidP="004F6149">
      <w:pPr>
        <w:pStyle w:val="ListParagraph"/>
        <w:numPr>
          <w:ilvl w:val="1"/>
          <w:numId w:val="16"/>
        </w:numPr>
        <w:spacing w:before="0" w:after="120" w:line="240" w:lineRule="auto"/>
        <w:contextualSpacing w:val="0"/>
        <w:rPr>
          <w:b/>
          <w:bCs/>
          <w:color w:val="141414"/>
          <w:sz w:val="24"/>
          <w:szCs w:val="24"/>
        </w:rPr>
      </w:pPr>
      <w:r w:rsidRPr="009E739A">
        <w:rPr>
          <w:b/>
          <w:bCs/>
          <w:color w:val="141414"/>
          <w:sz w:val="24"/>
          <w:szCs w:val="24"/>
        </w:rPr>
        <w:t>Applicants are never prevented from entering an exam session because Exam ID photos failed to match.</w:t>
      </w:r>
    </w:p>
    <w:bookmarkEnd w:id="1"/>
    <w:p w14:paraId="6F798816" w14:textId="7D7C2F0F" w:rsidR="000737DE" w:rsidRPr="00DC0C24" w:rsidRDefault="000737DE" w:rsidP="004F6149">
      <w:pPr>
        <w:spacing w:before="0" w:after="120" w:line="240" w:lineRule="auto"/>
        <w:ind w:left="0"/>
        <w:outlineLvl w:val="2"/>
        <w:rPr>
          <w:rFonts w:eastAsia="Times New Roman" w:cstheme="minorHAnsi"/>
          <w:b/>
          <w:bCs/>
          <w:color w:val="141414"/>
          <w:sz w:val="24"/>
          <w:szCs w:val="24"/>
          <w:u w:val="single"/>
        </w:rPr>
      </w:pPr>
      <w:r w:rsidRPr="00DC0C24">
        <w:rPr>
          <w:rFonts w:eastAsia="Times New Roman" w:cstheme="minorHAnsi"/>
          <w:b/>
          <w:bCs/>
          <w:color w:val="141414"/>
          <w:sz w:val="24"/>
          <w:szCs w:val="24"/>
          <w:u w:val="single"/>
        </w:rPr>
        <w:t xml:space="preserve">How does </w:t>
      </w:r>
      <w:r w:rsidR="00BA4D8E">
        <w:rPr>
          <w:rFonts w:eastAsia="Times New Roman" w:cstheme="minorHAnsi"/>
          <w:b/>
          <w:bCs/>
          <w:color w:val="141414"/>
          <w:sz w:val="24"/>
          <w:szCs w:val="24"/>
          <w:u w:val="single"/>
        </w:rPr>
        <w:t>Exam</w:t>
      </w:r>
      <w:r w:rsidR="00630A87">
        <w:rPr>
          <w:rFonts w:eastAsia="Times New Roman" w:cstheme="minorHAnsi"/>
          <w:b/>
          <w:bCs/>
          <w:color w:val="141414"/>
          <w:sz w:val="24"/>
          <w:szCs w:val="24"/>
          <w:u w:val="single"/>
        </w:rPr>
        <w:t>Monitor</w:t>
      </w:r>
      <w:r w:rsidR="00BA4D8E">
        <w:rPr>
          <w:rFonts w:eastAsia="Times New Roman" w:cstheme="minorHAnsi"/>
          <w:b/>
          <w:bCs/>
          <w:color w:val="141414"/>
          <w:sz w:val="24"/>
          <w:szCs w:val="24"/>
          <w:u w:val="single"/>
        </w:rPr>
        <w:t xml:space="preserve"> (</w:t>
      </w:r>
      <w:r w:rsidRPr="00DC0C24">
        <w:rPr>
          <w:rFonts w:eastAsia="Times New Roman" w:cstheme="minorHAnsi"/>
          <w:b/>
          <w:bCs/>
          <w:color w:val="141414"/>
          <w:sz w:val="24"/>
          <w:szCs w:val="24"/>
          <w:u w:val="single"/>
        </w:rPr>
        <w:t>remote proctoring</w:t>
      </w:r>
      <w:r w:rsidR="00BA4D8E">
        <w:rPr>
          <w:rFonts w:eastAsia="Times New Roman" w:cstheme="minorHAnsi"/>
          <w:b/>
          <w:bCs/>
          <w:color w:val="141414"/>
          <w:sz w:val="24"/>
          <w:szCs w:val="24"/>
          <w:u w:val="single"/>
        </w:rPr>
        <w:t>)</w:t>
      </w:r>
      <w:r w:rsidRPr="00DC0C24">
        <w:rPr>
          <w:rFonts w:eastAsia="Times New Roman" w:cstheme="minorHAnsi"/>
          <w:b/>
          <w:bCs/>
          <w:color w:val="141414"/>
          <w:sz w:val="24"/>
          <w:szCs w:val="24"/>
          <w:u w:val="single"/>
        </w:rPr>
        <w:t xml:space="preserve"> work?</w:t>
      </w:r>
    </w:p>
    <w:p w14:paraId="327E765C" w14:textId="48E7AD50" w:rsidR="00F027AD" w:rsidRDefault="000737DE" w:rsidP="004F6149">
      <w:pPr>
        <w:pStyle w:val="ListParagraph"/>
        <w:numPr>
          <w:ilvl w:val="0"/>
          <w:numId w:val="9"/>
        </w:numPr>
        <w:spacing w:before="0" w:after="120" w:line="240" w:lineRule="auto"/>
        <w:contextualSpacing w:val="0"/>
        <w:rPr>
          <w:rFonts w:eastAsia="Times New Roman" w:cstheme="minorHAnsi"/>
          <w:color w:val="141414"/>
          <w:sz w:val="24"/>
          <w:szCs w:val="24"/>
        </w:rPr>
      </w:pPr>
      <w:r w:rsidRPr="00DC0C24">
        <w:rPr>
          <w:rFonts w:eastAsia="Times New Roman" w:cstheme="minorHAnsi"/>
          <w:color w:val="141414"/>
          <w:sz w:val="24"/>
          <w:szCs w:val="24"/>
        </w:rPr>
        <w:t xml:space="preserve">Examinees must remain at their computer, with their face </w:t>
      </w:r>
      <w:r w:rsidR="00215B71">
        <w:rPr>
          <w:rFonts w:eastAsia="Times New Roman" w:cstheme="minorHAnsi"/>
          <w:color w:val="141414"/>
          <w:sz w:val="24"/>
          <w:szCs w:val="24"/>
        </w:rPr>
        <w:t xml:space="preserve">fully </w:t>
      </w:r>
      <w:r w:rsidRPr="00DC0C24">
        <w:rPr>
          <w:rFonts w:eastAsia="Times New Roman" w:cstheme="minorHAnsi"/>
          <w:color w:val="141414"/>
          <w:sz w:val="24"/>
          <w:szCs w:val="24"/>
        </w:rPr>
        <w:t xml:space="preserve">visible to their webcam, for the entirety of each 90-minute test session. </w:t>
      </w:r>
    </w:p>
    <w:p w14:paraId="06F63654" w14:textId="704E99B4" w:rsidR="00D044BD" w:rsidRPr="00DC0C24" w:rsidRDefault="00D044BD" w:rsidP="004F6149">
      <w:pPr>
        <w:pStyle w:val="ListParagraph"/>
        <w:numPr>
          <w:ilvl w:val="0"/>
          <w:numId w:val="9"/>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The proctoring software will record the applicant (audio and video) throughout the exam session.  The recording will be uploaded to ExamSoft along with the examinee’s answer files.</w:t>
      </w:r>
    </w:p>
    <w:p w14:paraId="22C1DE80" w14:textId="529CE3BF" w:rsidR="00F027AD" w:rsidRPr="00DC0C24" w:rsidRDefault="00163E4E" w:rsidP="004F6149">
      <w:pPr>
        <w:pStyle w:val="ListParagraph"/>
        <w:numPr>
          <w:ilvl w:val="0"/>
          <w:numId w:val="9"/>
        </w:numPr>
        <w:spacing w:before="0" w:after="120" w:line="240" w:lineRule="auto"/>
        <w:contextualSpacing w:val="0"/>
        <w:rPr>
          <w:rFonts w:eastAsia="Times New Roman" w:cstheme="minorHAnsi"/>
          <w:color w:val="141414"/>
          <w:sz w:val="24"/>
          <w:szCs w:val="24"/>
        </w:rPr>
      </w:pPr>
      <w:r>
        <w:rPr>
          <w:rFonts w:eastAsia="Times New Roman" w:cstheme="minorHAnsi"/>
          <w:color w:val="141414"/>
          <w:sz w:val="24"/>
          <w:szCs w:val="24"/>
        </w:rPr>
        <w:t xml:space="preserve">After the exam, </w:t>
      </w:r>
      <w:r w:rsidR="000737DE" w:rsidRPr="00DC0C24">
        <w:rPr>
          <w:rFonts w:eastAsia="Times New Roman" w:cstheme="minorHAnsi"/>
          <w:color w:val="141414"/>
          <w:sz w:val="24"/>
          <w:szCs w:val="24"/>
        </w:rPr>
        <w:t>ExamSoft’s artificial intelligence (AI) program</w:t>
      </w:r>
      <w:r w:rsidR="00D044BD">
        <w:rPr>
          <w:rFonts w:eastAsia="Times New Roman" w:cstheme="minorHAnsi"/>
          <w:color w:val="141414"/>
          <w:sz w:val="24"/>
          <w:szCs w:val="24"/>
        </w:rPr>
        <w:t xml:space="preserve"> will analyze the recording and </w:t>
      </w:r>
      <w:r w:rsidR="000737DE" w:rsidRPr="00DC0C24">
        <w:rPr>
          <w:rFonts w:eastAsia="Times New Roman" w:cstheme="minorHAnsi"/>
          <w:color w:val="141414"/>
          <w:sz w:val="24"/>
          <w:szCs w:val="24"/>
        </w:rPr>
        <w:t xml:space="preserve">will flag any unusual behaviors, movements, or </w:t>
      </w:r>
      <w:r w:rsidR="004C1ED7" w:rsidRPr="00DC0C24">
        <w:rPr>
          <w:rFonts w:eastAsia="Times New Roman" w:cstheme="minorHAnsi"/>
          <w:color w:val="141414"/>
          <w:sz w:val="24"/>
          <w:szCs w:val="24"/>
        </w:rPr>
        <w:t>sounds</w:t>
      </w:r>
      <w:r w:rsidR="000737DE" w:rsidRPr="00DC0C24">
        <w:rPr>
          <w:rFonts w:eastAsia="Times New Roman" w:cstheme="minorHAnsi"/>
          <w:color w:val="141414"/>
          <w:sz w:val="24"/>
          <w:szCs w:val="24"/>
        </w:rPr>
        <w:t xml:space="preserve">. </w:t>
      </w:r>
    </w:p>
    <w:p w14:paraId="3DBF6579" w14:textId="51364DB4" w:rsidR="00D044BD" w:rsidRDefault="00D044BD" w:rsidP="004F6149">
      <w:pPr>
        <w:pStyle w:val="ListParagraph"/>
        <w:numPr>
          <w:ilvl w:val="0"/>
          <w:numId w:val="9"/>
        </w:numPr>
        <w:spacing w:before="0" w:after="120" w:line="240" w:lineRule="auto"/>
        <w:contextualSpacing w:val="0"/>
        <w:rPr>
          <w:color w:val="141414"/>
          <w:sz w:val="24"/>
          <w:szCs w:val="24"/>
        </w:rPr>
      </w:pPr>
      <w:r>
        <w:rPr>
          <w:color w:val="141414"/>
          <w:sz w:val="24"/>
          <w:szCs w:val="24"/>
        </w:rPr>
        <w:lastRenderedPageBreak/>
        <w:t xml:space="preserve">All flagged footage is then reviewed by at least one human proctor to determine whether further analysis as to potential cheating is necessary. </w:t>
      </w:r>
    </w:p>
    <w:p w14:paraId="7AAAB210" w14:textId="4577A2D1" w:rsidR="009E739A" w:rsidRPr="009E739A" w:rsidRDefault="00D044BD" w:rsidP="004F6149">
      <w:pPr>
        <w:pStyle w:val="ListParagraph"/>
        <w:numPr>
          <w:ilvl w:val="0"/>
          <w:numId w:val="9"/>
        </w:numPr>
        <w:spacing w:before="0" w:after="120" w:line="240" w:lineRule="auto"/>
        <w:contextualSpacing w:val="0"/>
        <w:rPr>
          <w:b/>
          <w:bCs/>
          <w:color w:val="141414"/>
          <w:sz w:val="24"/>
          <w:szCs w:val="24"/>
        </w:rPr>
      </w:pPr>
      <w:r w:rsidRPr="00163E4E">
        <w:rPr>
          <w:b/>
          <w:bCs/>
          <w:color w:val="141414"/>
          <w:sz w:val="24"/>
          <w:szCs w:val="24"/>
        </w:rPr>
        <w:t xml:space="preserve">The mere fact that a sound or behavior generates a flag does not necessarily mean that SBLE will formally investigate or </w:t>
      </w:r>
      <w:r w:rsidR="00687A23" w:rsidRPr="00163E4E">
        <w:rPr>
          <w:b/>
          <w:bCs/>
          <w:color w:val="141414"/>
          <w:sz w:val="24"/>
          <w:szCs w:val="24"/>
        </w:rPr>
        <w:t>charge any</w:t>
      </w:r>
      <w:r w:rsidRPr="00163E4E">
        <w:rPr>
          <w:b/>
          <w:bCs/>
          <w:color w:val="141414"/>
          <w:sz w:val="24"/>
          <w:szCs w:val="24"/>
        </w:rPr>
        <w:t xml:space="preserve"> applicant </w:t>
      </w:r>
      <w:r w:rsidR="00687A23" w:rsidRPr="00163E4E">
        <w:rPr>
          <w:b/>
          <w:bCs/>
          <w:color w:val="141414"/>
          <w:sz w:val="24"/>
          <w:szCs w:val="24"/>
        </w:rPr>
        <w:t>with</w:t>
      </w:r>
      <w:r w:rsidRPr="00163E4E">
        <w:rPr>
          <w:b/>
          <w:bCs/>
          <w:color w:val="141414"/>
          <w:sz w:val="24"/>
          <w:szCs w:val="24"/>
        </w:rPr>
        <w:t xml:space="preserve"> exam misconduct.</w:t>
      </w:r>
    </w:p>
    <w:p w14:paraId="3B345783" w14:textId="05E9D5FA" w:rsidR="00D044BD" w:rsidRDefault="00D044BD" w:rsidP="004F6149">
      <w:pPr>
        <w:pStyle w:val="ListParagraph"/>
        <w:numPr>
          <w:ilvl w:val="0"/>
          <w:numId w:val="9"/>
        </w:numPr>
        <w:spacing w:before="0" w:after="120" w:line="240" w:lineRule="auto"/>
        <w:contextualSpacing w:val="0"/>
        <w:rPr>
          <w:color w:val="141414"/>
          <w:sz w:val="24"/>
          <w:szCs w:val="24"/>
        </w:rPr>
      </w:pPr>
      <w:r>
        <w:rPr>
          <w:color w:val="141414"/>
          <w:sz w:val="24"/>
          <w:szCs w:val="24"/>
        </w:rPr>
        <w:t>The proctors reviewing exam footage </w:t>
      </w:r>
      <w:r>
        <w:rPr>
          <w:b/>
          <w:bCs/>
          <w:color w:val="141414"/>
          <w:sz w:val="24"/>
          <w:szCs w:val="24"/>
        </w:rPr>
        <w:t>will not</w:t>
      </w:r>
      <w:r>
        <w:rPr>
          <w:color w:val="141414"/>
          <w:sz w:val="24"/>
          <w:szCs w:val="24"/>
        </w:rPr>
        <w:t xml:space="preserve"> have access to any personally identifying information for examinees; all exam materials, including exam footage, are connected only to an examinee ID number. </w:t>
      </w:r>
    </w:p>
    <w:p w14:paraId="322772A7" w14:textId="48BCAC80" w:rsidR="00C25E74" w:rsidRPr="009B1EEE" w:rsidRDefault="009C0075" w:rsidP="004F6149">
      <w:pPr>
        <w:pStyle w:val="ListParagraph"/>
        <w:numPr>
          <w:ilvl w:val="0"/>
          <w:numId w:val="9"/>
        </w:numPr>
        <w:spacing w:before="0" w:after="120" w:line="240" w:lineRule="auto"/>
        <w:contextualSpacing w:val="0"/>
        <w:rPr>
          <w:color w:val="141414"/>
          <w:sz w:val="24"/>
          <w:szCs w:val="24"/>
        </w:rPr>
      </w:pPr>
      <w:r w:rsidRPr="009C0075">
        <w:rPr>
          <w:color w:val="141414"/>
          <w:sz w:val="24"/>
          <w:szCs w:val="24"/>
        </w:rPr>
        <w:t xml:space="preserve">SBLE will destroy and/or direct ExamSoft to destroy all video recordings from the examination within a reasonable time after the completion of all grading or, where </w:t>
      </w:r>
      <w:r>
        <w:rPr>
          <w:color w:val="141414"/>
          <w:sz w:val="24"/>
          <w:szCs w:val="24"/>
        </w:rPr>
        <w:t>misconduct</w:t>
      </w:r>
      <w:r w:rsidRPr="009C0075">
        <w:rPr>
          <w:color w:val="141414"/>
          <w:sz w:val="24"/>
          <w:szCs w:val="24"/>
        </w:rPr>
        <w:t xml:space="preserve"> investigations are initiated, after</w:t>
      </w:r>
      <w:r>
        <w:rPr>
          <w:color w:val="141414"/>
          <w:sz w:val="24"/>
          <w:szCs w:val="24"/>
        </w:rPr>
        <w:t xml:space="preserve"> </w:t>
      </w:r>
      <w:r w:rsidRPr="009C0075">
        <w:rPr>
          <w:color w:val="141414"/>
          <w:sz w:val="24"/>
          <w:szCs w:val="24"/>
        </w:rPr>
        <w:t xml:space="preserve">resolution of any misconduct </w:t>
      </w:r>
      <w:r>
        <w:rPr>
          <w:color w:val="141414"/>
          <w:sz w:val="24"/>
          <w:szCs w:val="24"/>
        </w:rPr>
        <w:t>investigation</w:t>
      </w:r>
      <w:r w:rsidRPr="009C0075">
        <w:rPr>
          <w:color w:val="141414"/>
          <w:sz w:val="24"/>
          <w:szCs w:val="24"/>
        </w:rPr>
        <w:t>, including any related Character and Fitness proceedings.</w:t>
      </w:r>
    </w:p>
    <w:p w14:paraId="417DB11C" w14:textId="4A4E1C97" w:rsidR="00B81912" w:rsidRPr="00B81912" w:rsidRDefault="000737DE" w:rsidP="004F6149">
      <w:pPr>
        <w:pStyle w:val="Heading2"/>
        <w:spacing w:before="0" w:beforeAutospacing="0" w:after="120" w:afterAutospacing="0"/>
        <w:jc w:val="center"/>
        <w:rPr>
          <w:rFonts w:asciiTheme="minorHAnsi" w:hAnsiTheme="minorHAnsi" w:cstheme="minorHAnsi"/>
          <w:color w:val="141414"/>
          <w:sz w:val="24"/>
          <w:szCs w:val="24"/>
          <w:u w:val="single"/>
        </w:rPr>
      </w:pPr>
      <w:r w:rsidRPr="00DC0C24">
        <w:rPr>
          <w:rFonts w:asciiTheme="minorHAnsi" w:hAnsiTheme="minorHAnsi" w:cstheme="minorHAnsi"/>
          <w:color w:val="141414"/>
          <w:sz w:val="24"/>
          <w:szCs w:val="24"/>
          <w:u w:val="single"/>
        </w:rPr>
        <w:t>Post examination questions</w:t>
      </w:r>
    </w:p>
    <w:p w14:paraId="0E8CBACA" w14:textId="3E49B1DC" w:rsidR="00DF2314" w:rsidRDefault="00DF2314" w:rsidP="004F6149">
      <w:pPr>
        <w:pStyle w:val="Heading2"/>
        <w:spacing w:before="0" w:beforeAutospacing="0" w:after="120" w:afterAutospacing="0"/>
        <w:jc w:val="both"/>
        <w:rPr>
          <w:rFonts w:asciiTheme="minorHAnsi" w:hAnsiTheme="minorHAnsi" w:cstheme="minorHAnsi"/>
          <w:sz w:val="24"/>
          <w:szCs w:val="24"/>
        </w:rPr>
      </w:pPr>
      <w:r>
        <w:rPr>
          <w:rFonts w:asciiTheme="minorHAnsi" w:hAnsiTheme="minorHAnsi" w:cstheme="minorHAnsi"/>
          <w:sz w:val="24"/>
          <w:szCs w:val="24"/>
        </w:rPr>
        <w:t>When may applicants uninstall the Examplify software?</w:t>
      </w:r>
    </w:p>
    <w:p w14:paraId="2C39092F" w14:textId="7F7B1984" w:rsidR="00DF2314" w:rsidRPr="00DF2314" w:rsidRDefault="00DF2314" w:rsidP="004F6149">
      <w:pPr>
        <w:pStyle w:val="Heading2"/>
        <w:numPr>
          <w:ilvl w:val="0"/>
          <w:numId w:val="17"/>
        </w:numPr>
        <w:spacing w:before="0" w:beforeAutospacing="0" w:after="120" w:afterAutospacing="0"/>
        <w:jc w:val="both"/>
        <w:rPr>
          <w:rFonts w:asciiTheme="minorHAnsi" w:hAnsiTheme="minorHAnsi" w:cstheme="minorHAnsi"/>
          <w:b w:val="0"/>
          <w:bCs w:val="0"/>
          <w:sz w:val="24"/>
          <w:szCs w:val="24"/>
        </w:rPr>
      </w:pPr>
      <w:r w:rsidRPr="00DF2314">
        <w:rPr>
          <w:rFonts w:asciiTheme="minorHAnsi" w:hAnsiTheme="minorHAnsi" w:cstheme="minorHAnsi"/>
          <w:b w:val="0"/>
          <w:bCs w:val="0"/>
          <w:sz w:val="24"/>
          <w:szCs w:val="24"/>
        </w:rPr>
        <w:t xml:space="preserve">Applicants are strongly encouraged to retain the Examplify software on their </w:t>
      </w:r>
      <w:r>
        <w:rPr>
          <w:rFonts w:asciiTheme="minorHAnsi" w:hAnsiTheme="minorHAnsi" w:cstheme="minorHAnsi"/>
          <w:b w:val="0"/>
          <w:bCs w:val="0"/>
          <w:sz w:val="24"/>
          <w:szCs w:val="24"/>
        </w:rPr>
        <w:t xml:space="preserve">computers until at least the release of exam results </w:t>
      </w:r>
      <w:r w:rsidRPr="00DF2314">
        <w:rPr>
          <w:rFonts w:asciiTheme="minorHAnsi" w:hAnsiTheme="minorHAnsi" w:cstheme="minorHAnsi"/>
          <w:b w:val="0"/>
          <w:bCs w:val="0"/>
          <w:sz w:val="24"/>
          <w:szCs w:val="24"/>
        </w:rPr>
        <w:t>in case there is a need to manually recover answers from the software after upload.</w:t>
      </w:r>
      <w:r>
        <w:rPr>
          <w:rFonts w:asciiTheme="minorHAnsi" w:hAnsiTheme="minorHAnsi" w:cstheme="minorHAnsi"/>
          <w:b w:val="0"/>
          <w:bCs w:val="0"/>
          <w:sz w:val="24"/>
          <w:szCs w:val="24"/>
        </w:rPr>
        <w:t xml:space="preserve">  This is a recommendation only and is in place for the protection of examinees.</w:t>
      </w:r>
    </w:p>
    <w:p w14:paraId="718C98FB" w14:textId="5B2AA870" w:rsidR="00B81912" w:rsidRPr="00B81912" w:rsidRDefault="00B81912" w:rsidP="004F6149">
      <w:pPr>
        <w:pStyle w:val="Heading2"/>
        <w:spacing w:before="0" w:beforeAutospacing="0" w:after="120" w:afterAutospacing="0"/>
        <w:jc w:val="both"/>
        <w:rPr>
          <w:rFonts w:asciiTheme="minorHAnsi" w:hAnsiTheme="minorHAnsi" w:cstheme="minorHAnsi"/>
          <w:sz w:val="40"/>
          <w:szCs w:val="40"/>
        </w:rPr>
      </w:pPr>
      <w:r w:rsidRPr="00B81912">
        <w:rPr>
          <w:rFonts w:asciiTheme="minorHAnsi" w:hAnsiTheme="minorHAnsi" w:cstheme="minorHAnsi"/>
          <w:sz w:val="24"/>
          <w:szCs w:val="24"/>
        </w:rPr>
        <w:t>How will the remote examination be graded and scored?</w:t>
      </w:r>
    </w:p>
    <w:p w14:paraId="50C2C585" w14:textId="4B6A6F49" w:rsidR="00B81912" w:rsidRPr="00B81912" w:rsidRDefault="00BA4D8E" w:rsidP="004F6149">
      <w:pPr>
        <w:pStyle w:val="NormalWeb"/>
        <w:numPr>
          <w:ilvl w:val="0"/>
          <w:numId w:val="7"/>
        </w:numPr>
        <w:spacing w:before="0" w:beforeAutospacing="0" w:after="120" w:afterAutospacing="0"/>
        <w:jc w:val="both"/>
        <w:rPr>
          <w:rFonts w:asciiTheme="minorHAnsi" w:hAnsiTheme="minorHAnsi" w:cstheme="minorHAnsi"/>
          <w:color w:val="141414"/>
        </w:rPr>
      </w:pPr>
      <w:r>
        <w:rPr>
          <w:rFonts w:asciiTheme="minorHAnsi" w:hAnsiTheme="minorHAnsi" w:cstheme="minorHAnsi"/>
          <w:color w:val="141414"/>
        </w:rPr>
        <w:t>Answers to t</w:t>
      </w:r>
      <w:r w:rsidR="00B81912" w:rsidRPr="00B81912">
        <w:rPr>
          <w:rFonts w:asciiTheme="minorHAnsi" w:hAnsiTheme="minorHAnsi" w:cstheme="minorHAnsi"/>
          <w:color w:val="141414"/>
        </w:rPr>
        <w:t xml:space="preserve">he MEE and MPT questions will be graded </w:t>
      </w:r>
      <w:r>
        <w:rPr>
          <w:rFonts w:asciiTheme="minorHAnsi" w:hAnsiTheme="minorHAnsi" w:cstheme="minorHAnsi"/>
          <w:color w:val="141414"/>
        </w:rPr>
        <w:t>by the Board</w:t>
      </w:r>
      <w:r w:rsidR="00B81912" w:rsidRPr="00B81912">
        <w:rPr>
          <w:rFonts w:asciiTheme="minorHAnsi" w:hAnsiTheme="minorHAnsi" w:cstheme="minorHAnsi"/>
          <w:color w:val="141414"/>
        </w:rPr>
        <w:t>. The written score</w:t>
      </w:r>
      <w:r>
        <w:rPr>
          <w:rFonts w:asciiTheme="minorHAnsi" w:hAnsiTheme="minorHAnsi" w:cstheme="minorHAnsi"/>
          <w:color w:val="141414"/>
        </w:rPr>
        <w:t>s</w:t>
      </w:r>
      <w:r w:rsidR="00B81912" w:rsidRPr="00B81912">
        <w:rPr>
          <w:rFonts w:asciiTheme="minorHAnsi" w:hAnsiTheme="minorHAnsi" w:cstheme="minorHAnsi"/>
          <w:color w:val="141414"/>
        </w:rPr>
        <w:t xml:space="preserve"> will be scaled to the MBE.</w:t>
      </w:r>
    </w:p>
    <w:p w14:paraId="252B3C07" w14:textId="5F0B77C8" w:rsidR="00B81912" w:rsidRDefault="00BA4D8E" w:rsidP="004F6149">
      <w:pPr>
        <w:pStyle w:val="NormalWeb"/>
        <w:numPr>
          <w:ilvl w:val="0"/>
          <w:numId w:val="7"/>
        </w:numPr>
        <w:spacing w:before="0" w:beforeAutospacing="0" w:after="120" w:afterAutospacing="0"/>
        <w:jc w:val="both"/>
        <w:rPr>
          <w:rFonts w:asciiTheme="minorHAnsi" w:hAnsiTheme="minorHAnsi" w:cstheme="minorHAnsi"/>
          <w:color w:val="141414"/>
        </w:rPr>
      </w:pPr>
      <w:r>
        <w:rPr>
          <w:rFonts w:asciiTheme="minorHAnsi" w:hAnsiTheme="minorHAnsi" w:cstheme="minorHAnsi"/>
          <w:color w:val="141414"/>
        </w:rPr>
        <w:t>The MBE will be scored and scaled by NCBE.</w:t>
      </w:r>
    </w:p>
    <w:p w14:paraId="5BEBB284" w14:textId="55FF1224" w:rsidR="00B81912" w:rsidRPr="00B81912" w:rsidRDefault="00B81912" w:rsidP="004F6149">
      <w:pPr>
        <w:pStyle w:val="NormalWeb"/>
        <w:numPr>
          <w:ilvl w:val="0"/>
          <w:numId w:val="7"/>
        </w:numPr>
        <w:spacing w:before="0" w:beforeAutospacing="0" w:after="120" w:afterAutospacing="0"/>
        <w:jc w:val="both"/>
        <w:rPr>
          <w:rFonts w:asciiTheme="minorHAnsi" w:hAnsiTheme="minorHAnsi" w:cstheme="minorHAnsi"/>
          <w:color w:val="141414"/>
        </w:rPr>
      </w:pPr>
      <w:r w:rsidRPr="00B81912">
        <w:rPr>
          <w:rFonts w:asciiTheme="minorHAnsi" w:hAnsiTheme="minorHAnsi" w:cstheme="minorHAnsi"/>
          <w:color w:val="141414"/>
        </w:rPr>
        <w:t>The components of the examination will be weighted 50% for the</w:t>
      </w:r>
      <w:r>
        <w:rPr>
          <w:rFonts w:asciiTheme="minorHAnsi" w:hAnsiTheme="minorHAnsi" w:cstheme="minorHAnsi"/>
          <w:color w:val="141414"/>
        </w:rPr>
        <w:t xml:space="preserve"> </w:t>
      </w:r>
      <w:r w:rsidRPr="00B81912">
        <w:rPr>
          <w:rFonts w:asciiTheme="minorHAnsi" w:hAnsiTheme="minorHAnsi" w:cstheme="minorHAnsi"/>
          <w:color w:val="141414"/>
        </w:rPr>
        <w:t>MBE, 30% for the MEE and 20% for the MPT.</w:t>
      </w:r>
    </w:p>
    <w:p w14:paraId="4A2AFF01" w14:textId="3C1D75B8" w:rsidR="00B81912" w:rsidRPr="00B81912" w:rsidRDefault="00B81912" w:rsidP="004F6149">
      <w:pPr>
        <w:pStyle w:val="NormalWeb"/>
        <w:numPr>
          <w:ilvl w:val="0"/>
          <w:numId w:val="7"/>
        </w:numPr>
        <w:spacing w:before="0" w:beforeAutospacing="0" w:after="120" w:afterAutospacing="0"/>
        <w:jc w:val="both"/>
        <w:rPr>
          <w:rFonts w:asciiTheme="minorHAnsi" w:hAnsiTheme="minorHAnsi" w:cstheme="minorHAnsi"/>
          <w:color w:val="141414"/>
        </w:rPr>
      </w:pPr>
      <w:r w:rsidRPr="00B81912">
        <w:rPr>
          <w:rFonts w:asciiTheme="minorHAnsi" w:hAnsiTheme="minorHAnsi" w:cstheme="minorHAnsi"/>
          <w:color w:val="141414"/>
        </w:rPr>
        <w:t>Final scores will be reported on a 400</w:t>
      </w:r>
      <w:r>
        <w:rPr>
          <w:rFonts w:asciiTheme="minorHAnsi" w:hAnsiTheme="minorHAnsi" w:cstheme="minorHAnsi"/>
          <w:color w:val="141414"/>
        </w:rPr>
        <w:t>-</w:t>
      </w:r>
      <w:r w:rsidRPr="00B81912">
        <w:rPr>
          <w:rFonts w:asciiTheme="minorHAnsi" w:hAnsiTheme="minorHAnsi" w:cstheme="minorHAnsi"/>
          <w:color w:val="141414"/>
        </w:rPr>
        <w:t>point scale and a scaled score of 266 or greater is required to pass the examination.</w:t>
      </w:r>
    </w:p>
    <w:p w14:paraId="03204223" w14:textId="1328E3DE" w:rsidR="00BD5372" w:rsidRDefault="00B81912" w:rsidP="004F6149">
      <w:pPr>
        <w:pStyle w:val="NormalWeb"/>
        <w:numPr>
          <w:ilvl w:val="0"/>
          <w:numId w:val="7"/>
        </w:numPr>
        <w:spacing w:before="0" w:beforeAutospacing="0" w:after="120" w:afterAutospacing="0"/>
        <w:jc w:val="both"/>
        <w:rPr>
          <w:rFonts w:asciiTheme="minorHAnsi" w:hAnsiTheme="minorHAnsi" w:cstheme="minorHAnsi"/>
          <w:color w:val="141414"/>
        </w:rPr>
      </w:pPr>
      <w:r w:rsidRPr="00B81912">
        <w:rPr>
          <w:rFonts w:asciiTheme="minorHAnsi" w:hAnsiTheme="minorHAnsi" w:cstheme="minorHAnsi"/>
          <w:color w:val="141414"/>
        </w:rPr>
        <w:t xml:space="preserve">Applicants must take </w:t>
      </w:r>
      <w:r w:rsidR="00163E4E">
        <w:rPr>
          <w:rFonts w:asciiTheme="minorHAnsi" w:hAnsiTheme="minorHAnsi" w:cstheme="minorHAnsi"/>
          <w:color w:val="141414"/>
        </w:rPr>
        <w:t xml:space="preserve">on the schedule listed at the top of this document </w:t>
      </w:r>
      <w:r w:rsidRPr="00B81912">
        <w:rPr>
          <w:rFonts w:asciiTheme="minorHAnsi" w:hAnsiTheme="minorHAnsi" w:cstheme="minorHAnsi"/>
          <w:color w:val="141414"/>
        </w:rPr>
        <w:t xml:space="preserve">and </w:t>
      </w:r>
      <w:r w:rsidR="00163E4E">
        <w:rPr>
          <w:rFonts w:asciiTheme="minorHAnsi" w:hAnsiTheme="minorHAnsi" w:cstheme="minorHAnsi"/>
          <w:color w:val="141414"/>
        </w:rPr>
        <w:t xml:space="preserve">must </w:t>
      </w:r>
      <w:r w:rsidRPr="00B81912">
        <w:rPr>
          <w:rFonts w:asciiTheme="minorHAnsi" w:hAnsiTheme="minorHAnsi" w:cstheme="minorHAnsi"/>
          <w:color w:val="141414"/>
        </w:rPr>
        <w:t xml:space="preserve">timely upload all sessions of the remote examination in order to be graded.  </w:t>
      </w:r>
    </w:p>
    <w:p w14:paraId="142DAE74" w14:textId="76B983CB" w:rsidR="00C25E74" w:rsidRDefault="00C25E74" w:rsidP="004F6149">
      <w:pPr>
        <w:pStyle w:val="NormalWeb"/>
        <w:numPr>
          <w:ilvl w:val="1"/>
          <w:numId w:val="7"/>
        </w:numPr>
        <w:spacing w:before="0" w:beforeAutospacing="0" w:after="120" w:afterAutospacing="0"/>
        <w:jc w:val="both"/>
        <w:rPr>
          <w:rFonts w:asciiTheme="minorHAnsi" w:hAnsiTheme="minorHAnsi" w:cstheme="minorHAnsi"/>
          <w:color w:val="141414"/>
        </w:rPr>
      </w:pPr>
      <w:r>
        <w:rPr>
          <w:rFonts w:asciiTheme="minorHAnsi" w:hAnsiTheme="minorHAnsi" w:cstheme="minorHAnsi"/>
          <w:color w:val="141414"/>
        </w:rPr>
        <w:t>File uploads should be completed as soon after the last exam session as possible, and not later than the following deadlines:</w:t>
      </w:r>
    </w:p>
    <w:p w14:paraId="763D10F4" w14:textId="49BA8530" w:rsidR="00C25E74" w:rsidRDefault="00C25E74" w:rsidP="004F6149">
      <w:pPr>
        <w:pStyle w:val="NormalWeb"/>
        <w:numPr>
          <w:ilvl w:val="2"/>
          <w:numId w:val="7"/>
        </w:numPr>
        <w:spacing w:before="0" w:beforeAutospacing="0" w:after="120" w:afterAutospacing="0"/>
        <w:jc w:val="both"/>
        <w:rPr>
          <w:rFonts w:asciiTheme="minorHAnsi" w:hAnsiTheme="minorHAnsi" w:cstheme="minorHAnsi"/>
          <w:color w:val="141414"/>
        </w:rPr>
      </w:pPr>
      <w:r>
        <w:rPr>
          <w:rFonts w:asciiTheme="minorHAnsi" w:hAnsiTheme="minorHAnsi" w:cstheme="minorHAnsi"/>
          <w:color w:val="141414"/>
        </w:rPr>
        <w:t xml:space="preserve">The exam files must be uploaded by 11:59pm on </w:t>
      </w:r>
      <w:r w:rsidR="009B1EEE">
        <w:rPr>
          <w:rFonts w:asciiTheme="minorHAnsi" w:hAnsiTheme="minorHAnsi" w:cstheme="minorHAnsi"/>
          <w:color w:val="141414"/>
        </w:rPr>
        <w:t xml:space="preserve">Wednesday, </w:t>
      </w:r>
      <w:r w:rsidR="00366161">
        <w:rPr>
          <w:rFonts w:asciiTheme="minorHAnsi" w:hAnsiTheme="minorHAnsi" w:cstheme="minorHAnsi"/>
          <w:color w:val="141414"/>
        </w:rPr>
        <w:t>July</w:t>
      </w:r>
      <w:r w:rsidR="009B1EEE">
        <w:rPr>
          <w:rFonts w:asciiTheme="minorHAnsi" w:hAnsiTheme="minorHAnsi" w:cstheme="minorHAnsi"/>
          <w:color w:val="141414"/>
        </w:rPr>
        <w:t xml:space="preserve"> 2</w:t>
      </w:r>
      <w:r w:rsidR="002D7456">
        <w:rPr>
          <w:rFonts w:asciiTheme="minorHAnsi" w:hAnsiTheme="minorHAnsi" w:cstheme="minorHAnsi"/>
          <w:color w:val="141414"/>
        </w:rPr>
        <w:t>8</w:t>
      </w:r>
      <w:r w:rsidR="009B1EEE">
        <w:rPr>
          <w:rFonts w:asciiTheme="minorHAnsi" w:hAnsiTheme="minorHAnsi" w:cstheme="minorHAnsi"/>
          <w:color w:val="141414"/>
        </w:rPr>
        <w:t>, 2021</w:t>
      </w:r>
      <w:r>
        <w:rPr>
          <w:rFonts w:asciiTheme="minorHAnsi" w:hAnsiTheme="minorHAnsi" w:cstheme="minorHAnsi"/>
          <w:color w:val="141414"/>
        </w:rPr>
        <w:t>.</w:t>
      </w:r>
    </w:p>
    <w:p w14:paraId="09CB60B4" w14:textId="2CCF66FE" w:rsidR="00C25E74" w:rsidRDefault="00C25E74" w:rsidP="004F6149">
      <w:pPr>
        <w:pStyle w:val="NormalWeb"/>
        <w:numPr>
          <w:ilvl w:val="2"/>
          <w:numId w:val="7"/>
        </w:numPr>
        <w:spacing w:before="0" w:beforeAutospacing="0" w:after="120" w:afterAutospacing="0"/>
        <w:jc w:val="both"/>
        <w:rPr>
          <w:rFonts w:asciiTheme="minorHAnsi" w:hAnsiTheme="minorHAnsi" w:cstheme="minorHAnsi"/>
          <w:color w:val="141414"/>
        </w:rPr>
      </w:pPr>
      <w:r>
        <w:rPr>
          <w:rFonts w:asciiTheme="minorHAnsi" w:hAnsiTheme="minorHAnsi" w:cstheme="minorHAnsi"/>
          <w:color w:val="141414"/>
        </w:rPr>
        <w:t xml:space="preserve">The video proctoring files must be uploaded by 11:59pm on Friday, </w:t>
      </w:r>
      <w:r w:rsidR="00366161">
        <w:rPr>
          <w:rFonts w:asciiTheme="minorHAnsi" w:hAnsiTheme="minorHAnsi" w:cstheme="minorHAnsi"/>
          <w:color w:val="141414"/>
        </w:rPr>
        <w:t>July</w:t>
      </w:r>
      <w:r w:rsidR="009B1EEE">
        <w:rPr>
          <w:rFonts w:asciiTheme="minorHAnsi" w:hAnsiTheme="minorHAnsi" w:cstheme="minorHAnsi"/>
          <w:color w:val="141414"/>
        </w:rPr>
        <w:t xml:space="preserve"> </w:t>
      </w:r>
      <w:r w:rsidR="002D7456">
        <w:rPr>
          <w:rFonts w:asciiTheme="minorHAnsi" w:hAnsiTheme="minorHAnsi" w:cstheme="minorHAnsi"/>
          <w:color w:val="141414"/>
        </w:rPr>
        <w:t>30</w:t>
      </w:r>
      <w:r w:rsidR="009B1EEE">
        <w:rPr>
          <w:rFonts w:asciiTheme="minorHAnsi" w:hAnsiTheme="minorHAnsi" w:cstheme="minorHAnsi"/>
          <w:color w:val="141414"/>
        </w:rPr>
        <w:t>, 2021.</w:t>
      </w:r>
    </w:p>
    <w:p w14:paraId="67F28CA9" w14:textId="39E31F44" w:rsidR="00BD5372" w:rsidRDefault="00B81912" w:rsidP="004F6149">
      <w:pPr>
        <w:pStyle w:val="NormalWeb"/>
        <w:numPr>
          <w:ilvl w:val="1"/>
          <w:numId w:val="7"/>
        </w:numPr>
        <w:spacing w:before="0" w:beforeAutospacing="0" w:after="120" w:afterAutospacing="0"/>
        <w:jc w:val="both"/>
        <w:rPr>
          <w:rFonts w:asciiTheme="minorHAnsi" w:hAnsiTheme="minorHAnsi" w:cstheme="minorHAnsi"/>
          <w:color w:val="141414"/>
        </w:rPr>
      </w:pPr>
      <w:r w:rsidRPr="00B81912">
        <w:rPr>
          <w:rFonts w:asciiTheme="minorHAnsi" w:hAnsiTheme="minorHAnsi" w:cstheme="minorHAnsi"/>
          <w:color w:val="141414"/>
        </w:rPr>
        <w:t>Any applicant who does not</w:t>
      </w:r>
      <w:r w:rsidR="00163E4E">
        <w:rPr>
          <w:rFonts w:asciiTheme="minorHAnsi" w:hAnsiTheme="minorHAnsi" w:cstheme="minorHAnsi"/>
          <w:color w:val="141414"/>
        </w:rPr>
        <w:t xml:space="preserve"> check into, complete, and</w:t>
      </w:r>
      <w:r w:rsidRPr="00B81912">
        <w:rPr>
          <w:rFonts w:asciiTheme="minorHAnsi" w:hAnsiTheme="minorHAnsi" w:cstheme="minorHAnsi"/>
          <w:color w:val="141414"/>
        </w:rPr>
        <w:t xml:space="preserve"> </w:t>
      </w:r>
      <w:r w:rsidR="00BD5372">
        <w:rPr>
          <w:rFonts w:asciiTheme="minorHAnsi" w:hAnsiTheme="minorHAnsi" w:cstheme="minorHAnsi"/>
          <w:color w:val="141414"/>
        </w:rPr>
        <w:t xml:space="preserve">upload answer files and video proctoring files for all sessions </w:t>
      </w:r>
      <w:r w:rsidR="00BD5372" w:rsidRPr="00B81912">
        <w:rPr>
          <w:rFonts w:asciiTheme="minorHAnsi" w:hAnsiTheme="minorHAnsi" w:cstheme="minorHAnsi"/>
          <w:color w:val="141414"/>
        </w:rPr>
        <w:t>of the exam</w:t>
      </w:r>
      <w:bookmarkStart w:id="2" w:name="_Hlk49777751"/>
      <w:r w:rsidR="00BD5372" w:rsidRPr="00B81912">
        <w:rPr>
          <w:rFonts w:asciiTheme="minorHAnsi" w:hAnsiTheme="minorHAnsi" w:cstheme="minorHAnsi"/>
          <w:color w:val="141414"/>
        </w:rPr>
        <w:t xml:space="preserve"> </w:t>
      </w:r>
      <w:r w:rsidR="00C25E74">
        <w:rPr>
          <w:rFonts w:asciiTheme="minorHAnsi" w:hAnsiTheme="minorHAnsi" w:cstheme="minorHAnsi"/>
          <w:color w:val="141414"/>
        </w:rPr>
        <w:t>is subject to</w:t>
      </w:r>
      <w:r w:rsidR="00BD5372" w:rsidRPr="00B81912">
        <w:rPr>
          <w:rFonts w:asciiTheme="minorHAnsi" w:hAnsiTheme="minorHAnsi" w:cstheme="minorHAnsi"/>
          <w:color w:val="141414"/>
        </w:rPr>
        <w:t xml:space="preserve"> be</w:t>
      </w:r>
      <w:r w:rsidR="00C25E74">
        <w:rPr>
          <w:rFonts w:asciiTheme="minorHAnsi" w:hAnsiTheme="minorHAnsi" w:cstheme="minorHAnsi"/>
          <w:color w:val="141414"/>
        </w:rPr>
        <w:t>ing</w:t>
      </w:r>
      <w:r w:rsidR="00BD5372" w:rsidRPr="00B81912">
        <w:rPr>
          <w:rFonts w:asciiTheme="minorHAnsi" w:hAnsiTheme="minorHAnsi" w:cstheme="minorHAnsi"/>
          <w:color w:val="141414"/>
        </w:rPr>
        <w:t xml:space="preserve"> withdrawn from the examination and not receiv</w:t>
      </w:r>
      <w:r w:rsidR="00C25E74">
        <w:rPr>
          <w:rFonts w:asciiTheme="minorHAnsi" w:hAnsiTheme="minorHAnsi" w:cstheme="minorHAnsi"/>
          <w:color w:val="141414"/>
        </w:rPr>
        <w:t>ing</w:t>
      </w:r>
      <w:r w:rsidR="00BD5372" w:rsidRPr="00B81912">
        <w:rPr>
          <w:rFonts w:asciiTheme="minorHAnsi" w:hAnsiTheme="minorHAnsi" w:cstheme="minorHAnsi"/>
          <w:color w:val="141414"/>
        </w:rPr>
        <w:t xml:space="preserve"> examination results.</w:t>
      </w:r>
      <w:bookmarkEnd w:id="2"/>
      <w:r w:rsidRPr="00B81912">
        <w:rPr>
          <w:rFonts w:asciiTheme="minorHAnsi" w:hAnsiTheme="minorHAnsi" w:cstheme="minorHAnsi"/>
          <w:color w:val="141414"/>
        </w:rPr>
        <w:t xml:space="preserve"> </w:t>
      </w:r>
    </w:p>
    <w:p w14:paraId="3E27F0BF" w14:textId="75D9F19D" w:rsidR="00BD5372" w:rsidRDefault="00BD5372" w:rsidP="004F6149">
      <w:pPr>
        <w:pStyle w:val="NormalWeb"/>
        <w:numPr>
          <w:ilvl w:val="1"/>
          <w:numId w:val="7"/>
        </w:numPr>
        <w:spacing w:before="0" w:beforeAutospacing="0" w:after="120" w:afterAutospacing="0"/>
        <w:jc w:val="both"/>
        <w:rPr>
          <w:rFonts w:asciiTheme="minorHAnsi" w:hAnsiTheme="minorHAnsi" w:cstheme="minorHAnsi"/>
          <w:color w:val="141414"/>
        </w:rPr>
      </w:pPr>
      <w:r w:rsidRPr="00725707">
        <w:rPr>
          <w:rFonts w:asciiTheme="minorHAnsi" w:hAnsiTheme="minorHAnsi" w:cstheme="minorHAnsi"/>
          <w:color w:val="141414"/>
        </w:rPr>
        <w:t xml:space="preserve">If an applicant is ultimately unable to complete the exam </w:t>
      </w:r>
      <w:r w:rsidR="00725707" w:rsidRPr="00725707">
        <w:rPr>
          <w:rFonts w:asciiTheme="minorHAnsi" w:hAnsiTheme="minorHAnsi" w:cstheme="minorHAnsi"/>
          <w:color w:val="141414"/>
        </w:rPr>
        <w:t xml:space="preserve">or upload exam files or video proctoring files </w:t>
      </w:r>
      <w:r w:rsidRPr="00725707">
        <w:rPr>
          <w:rFonts w:asciiTheme="minorHAnsi" w:hAnsiTheme="minorHAnsi" w:cstheme="minorHAnsi"/>
          <w:color w:val="141414"/>
        </w:rPr>
        <w:t>due to technological failures</w:t>
      </w:r>
      <w:r w:rsidR="00725707">
        <w:rPr>
          <w:rFonts w:asciiTheme="minorHAnsi" w:hAnsiTheme="minorHAnsi" w:cstheme="minorHAnsi"/>
          <w:color w:val="141414"/>
        </w:rPr>
        <w:t xml:space="preserve"> </w:t>
      </w:r>
      <w:r w:rsidRPr="00725707">
        <w:rPr>
          <w:rFonts w:asciiTheme="minorHAnsi" w:hAnsiTheme="minorHAnsi" w:cstheme="minorHAnsi"/>
          <w:color w:val="141414"/>
        </w:rPr>
        <w:t xml:space="preserve">will </w:t>
      </w:r>
      <w:r w:rsidR="00725707">
        <w:rPr>
          <w:rFonts w:asciiTheme="minorHAnsi" w:hAnsiTheme="minorHAnsi" w:cstheme="minorHAnsi"/>
          <w:color w:val="141414"/>
        </w:rPr>
        <w:t xml:space="preserve">NOT </w:t>
      </w:r>
      <w:r w:rsidRPr="00725707">
        <w:rPr>
          <w:rFonts w:asciiTheme="minorHAnsi" w:hAnsiTheme="minorHAnsi" w:cstheme="minorHAnsi"/>
          <w:color w:val="141414"/>
        </w:rPr>
        <w:t>be considered to have failed</w:t>
      </w:r>
      <w:r w:rsidR="00725707">
        <w:rPr>
          <w:rFonts w:asciiTheme="minorHAnsi" w:hAnsiTheme="minorHAnsi" w:cstheme="minorHAnsi"/>
          <w:color w:val="141414"/>
        </w:rPr>
        <w:t xml:space="preserve"> the exam</w:t>
      </w:r>
      <w:r w:rsidRPr="00725707">
        <w:rPr>
          <w:rFonts w:asciiTheme="minorHAnsi" w:hAnsiTheme="minorHAnsi" w:cstheme="minorHAnsi"/>
          <w:color w:val="141414"/>
        </w:rPr>
        <w:t>,</w:t>
      </w:r>
      <w:r w:rsidR="00725707">
        <w:rPr>
          <w:rFonts w:asciiTheme="minorHAnsi" w:hAnsiTheme="minorHAnsi" w:cstheme="minorHAnsi"/>
          <w:color w:val="141414"/>
        </w:rPr>
        <w:t xml:space="preserve"> but rather will be treated as absent</w:t>
      </w:r>
      <w:r w:rsidR="00163E4E">
        <w:rPr>
          <w:rFonts w:asciiTheme="minorHAnsi" w:hAnsiTheme="minorHAnsi" w:cstheme="minorHAnsi"/>
          <w:color w:val="141414"/>
        </w:rPr>
        <w:t xml:space="preserve"> in Maryland.</w:t>
      </w:r>
    </w:p>
    <w:p w14:paraId="451710DE" w14:textId="0AC729C7" w:rsidR="00163E4E" w:rsidRDefault="00163E4E" w:rsidP="002D0D75">
      <w:pPr>
        <w:pStyle w:val="NormalWeb"/>
        <w:numPr>
          <w:ilvl w:val="1"/>
          <w:numId w:val="7"/>
        </w:numPr>
        <w:spacing w:before="0" w:beforeAutospacing="0" w:after="120" w:afterAutospacing="0"/>
        <w:jc w:val="both"/>
        <w:rPr>
          <w:rFonts w:asciiTheme="minorHAnsi" w:hAnsiTheme="minorHAnsi" w:cstheme="minorHAnsi"/>
          <w:color w:val="141414"/>
        </w:rPr>
      </w:pPr>
      <w:r>
        <w:rPr>
          <w:rFonts w:asciiTheme="minorHAnsi" w:hAnsiTheme="minorHAnsi" w:cstheme="minorHAnsi"/>
          <w:color w:val="141414"/>
        </w:rPr>
        <w:t xml:space="preserve">Applicants who access </w:t>
      </w:r>
      <w:r w:rsidR="002D0D75">
        <w:rPr>
          <w:rFonts w:asciiTheme="minorHAnsi" w:hAnsiTheme="minorHAnsi" w:cstheme="minorHAnsi"/>
          <w:color w:val="141414"/>
        </w:rPr>
        <w:t xml:space="preserve">some but not all of the </w:t>
      </w:r>
      <w:r>
        <w:rPr>
          <w:rFonts w:asciiTheme="minorHAnsi" w:hAnsiTheme="minorHAnsi" w:cstheme="minorHAnsi"/>
          <w:color w:val="141414"/>
        </w:rPr>
        <w:t>exam content may be considered to have taken exam</w:t>
      </w:r>
      <w:r w:rsidR="002D0D75">
        <w:rPr>
          <w:rFonts w:asciiTheme="minorHAnsi" w:hAnsiTheme="minorHAnsi" w:cstheme="minorHAnsi"/>
          <w:color w:val="141414"/>
        </w:rPr>
        <w:t>.</w:t>
      </w:r>
    </w:p>
    <w:p w14:paraId="571FF726" w14:textId="5DC57028" w:rsidR="00725707" w:rsidRDefault="00725707" w:rsidP="004F6149">
      <w:pPr>
        <w:pStyle w:val="NormalWeb"/>
        <w:numPr>
          <w:ilvl w:val="1"/>
          <w:numId w:val="7"/>
        </w:numPr>
        <w:spacing w:before="0" w:beforeAutospacing="0" w:after="120" w:afterAutospacing="0"/>
        <w:jc w:val="both"/>
        <w:rPr>
          <w:rFonts w:asciiTheme="minorHAnsi" w:hAnsiTheme="minorHAnsi" w:cstheme="minorHAnsi"/>
          <w:color w:val="141414"/>
        </w:rPr>
      </w:pPr>
      <w:r w:rsidRPr="00725707">
        <w:rPr>
          <w:rFonts w:asciiTheme="minorHAnsi" w:hAnsiTheme="minorHAnsi" w:cstheme="minorHAnsi"/>
          <w:color w:val="141414"/>
        </w:rPr>
        <w:lastRenderedPageBreak/>
        <w:t xml:space="preserve">Being absent or withdrawn from the </w:t>
      </w:r>
      <w:r w:rsidR="00366161">
        <w:rPr>
          <w:rFonts w:asciiTheme="minorHAnsi" w:hAnsiTheme="minorHAnsi" w:cstheme="minorHAnsi"/>
          <w:color w:val="141414"/>
        </w:rPr>
        <w:t>July</w:t>
      </w:r>
      <w:r w:rsidR="00DE36AB">
        <w:rPr>
          <w:rFonts w:asciiTheme="minorHAnsi" w:hAnsiTheme="minorHAnsi" w:cstheme="minorHAnsi"/>
          <w:color w:val="141414"/>
        </w:rPr>
        <w:t xml:space="preserve"> 2021 Remote UBE w</w:t>
      </w:r>
      <w:r w:rsidRPr="00725707">
        <w:rPr>
          <w:rFonts w:asciiTheme="minorHAnsi" w:hAnsiTheme="minorHAnsi" w:cstheme="minorHAnsi"/>
          <w:color w:val="141414"/>
        </w:rPr>
        <w:t>ill have no effect on the ability of</w:t>
      </w:r>
      <w:r>
        <w:rPr>
          <w:rFonts w:asciiTheme="minorHAnsi" w:hAnsiTheme="minorHAnsi" w:cstheme="minorHAnsi"/>
          <w:color w:val="141414"/>
        </w:rPr>
        <w:t xml:space="preserve"> the applicant to register for and take</w:t>
      </w:r>
      <w:r w:rsidRPr="00725707">
        <w:rPr>
          <w:rFonts w:asciiTheme="minorHAnsi" w:hAnsiTheme="minorHAnsi" w:cstheme="minorHAnsi"/>
          <w:color w:val="141414"/>
        </w:rPr>
        <w:t xml:space="preserve"> </w:t>
      </w:r>
      <w:r w:rsidR="00DE36AB">
        <w:rPr>
          <w:rFonts w:asciiTheme="minorHAnsi" w:hAnsiTheme="minorHAnsi" w:cstheme="minorHAnsi"/>
          <w:color w:val="141414"/>
        </w:rPr>
        <w:t>a subsequent</w:t>
      </w:r>
      <w:r w:rsidR="00BD5372" w:rsidRPr="00725707">
        <w:rPr>
          <w:rFonts w:asciiTheme="minorHAnsi" w:hAnsiTheme="minorHAnsi" w:cstheme="minorHAnsi"/>
          <w:color w:val="141414"/>
        </w:rPr>
        <w:t xml:space="preserve"> bar</w:t>
      </w:r>
      <w:r>
        <w:rPr>
          <w:rFonts w:asciiTheme="minorHAnsi" w:hAnsiTheme="minorHAnsi" w:cstheme="minorHAnsi"/>
          <w:color w:val="141414"/>
        </w:rPr>
        <w:t xml:space="preserve"> exam</w:t>
      </w:r>
      <w:r w:rsidR="002D0D75">
        <w:rPr>
          <w:rFonts w:asciiTheme="minorHAnsi" w:hAnsiTheme="minorHAnsi" w:cstheme="minorHAnsi"/>
          <w:color w:val="141414"/>
        </w:rPr>
        <w:t xml:space="preserve"> in Maryland</w:t>
      </w:r>
      <w:bookmarkStart w:id="3" w:name="_GoBack"/>
      <w:bookmarkEnd w:id="3"/>
      <w:r>
        <w:rPr>
          <w:rFonts w:asciiTheme="minorHAnsi" w:hAnsiTheme="minorHAnsi" w:cstheme="minorHAnsi"/>
          <w:color w:val="141414"/>
        </w:rPr>
        <w:t xml:space="preserve">. </w:t>
      </w:r>
    </w:p>
    <w:p w14:paraId="77945E82" w14:textId="49F50079" w:rsidR="00B81912" w:rsidRPr="00725707" w:rsidRDefault="00B81912" w:rsidP="004F6149">
      <w:pPr>
        <w:pStyle w:val="Heading2"/>
        <w:spacing w:before="0" w:beforeAutospacing="0" w:after="120" w:afterAutospacing="0"/>
        <w:rPr>
          <w:rFonts w:asciiTheme="minorHAnsi" w:hAnsiTheme="minorHAnsi" w:cstheme="minorHAnsi"/>
          <w:sz w:val="24"/>
          <w:szCs w:val="24"/>
        </w:rPr>
      </w:pPr>
      <w:r w:rsidRPr="00725707">
        <w:rPr>
          <w:rFonts w:asciiTheme="minorHAnsi" w:hAnsiTheme="minorHAnsi" w:cstheme="minorHAnsi"/>
          <w:sz w:val="24"/>
          <w:szCs w:val="24"/>
        </w:rPr>
        <w:t>When will results be available?</w:t>
      </w:r>
    </w:p>
    <w:p w14:paraId="39851D45" w14:textId="7752D5EA" w:rsidR="000737DE" w:rsidRDefault="00F027AD" w:rsidP="004F6149">
      <w:pPr>
        <w:pStyle w:val="NormalWeb"/>
        <w:numPr>
          <w:ilvl w:val="0"/>
          <w:numId w:val="7"/>
        </w:numPr>
        <w:spacing w:before="0" w:beforeAutospacing="0" w:after="120" w:afterAutospacing="0"/>
        <w:jc w:val="both"/>
        <w:rPr>
          <w:rFonts w:asciiTheme="minorHAnsi" w:hAnsiTheme="minorHAnsi" w:cstheme="minorHAnsi"/>
          <w:color w:val="141414"/>
        </w:rPr>
      </w:pPr>
      <w:r w:rsidRPr="00DC0C24">
        <w:rPr>
          <w:rFonts w:asciiTheme="minorHAnsi" w:hAnsiTheme="minorHAnsi" w:cstheme="minorHAnsi"/>
          <w:color w:val="141414"/>
        </w:rPr>
        <w:t xml:space="preserve">SBLE </w:t>
      </w:r>
      <w:r w:rsidR="000737DE" w:rsidRPr="00DC0C24">
        <w:rPr>
          <w:rFonts w:asciiTheme="minorHAnsi" w:hAnsiTheme="minorHAnsi" w:cstheme="minorHAnsi"/>
          <w:color w:val="141414"/>
        </w:rPr>
        <w:t>expects to release</w:t>
      </w:r>
      <w:r w:rsidRPr="00DC0C24">
        <w:rPr>
          <w:rFonts w:asciiTheme="minorHAnsi" w:hAnsiTheme="minorHAnsi" w:cstheme="minorHAnsi"/>
          <w:color w:val="141414"/>
        </w:rPr>
        <w:t xml:space="preserve"> the</w:t>
      </w:r>
      <w:r w:rsidR="000737DE" w:rsidRPr="00DC0C24">
        <w:rPr>
          <w:rFonts w:asciiTheme="minorHAnsi" w:hAnsiTheme="minorHAnsi" w:cstheme="minorHAnsi"/>
          <w:color w:val="141414"/>
        </w:rPr>
        <w:t xml:space="preserve"> results </w:t>
      </w:r>
      <w:r w:rsidRPr="00DC0C24">
        <w:rPr>
          <w:rFonts w:asciiTheme="minorHAnsi" w:hAnsiTheme="minorHAnsi" w:cstheme="minorHAnsi"/>
          <w:color w:val="141414"/>
        </w:rPr>
        <w:t xml:space="preserve">of the </w:t>
      </w:r>
      <w:r w:rsidR="00366161">
        <w:rPr>
          <w:rFonts w:asciiTheme="minorHAnsi" w:hAnsiTheme="minorHAnsi" w:cstheme="minorHAnsi"/>
          <w:color w:val="141414"/>
        </w:rPr>
        <w:t>July</w:t>
      </w:r>
      <w:r w:rsidR="00BA4D8E">
        <w:rPr>
          <w:rFonts w:asciiTheme="minorHAnsi" w:hAnsiTheme="minorHAnsi" w:cstheme="minorHAnsi"/>
          <w:color w:val="141414"/>
        </w:rPr>
        <w:t xml:space="preserve"> 2021 remote UBE on Friday, </w:t>
      </w:r>
      <w:r w:rsidR="00366161">
        <w:rPr>
          <w:rFonts w:asciiTheme="minorHAnsi" w:hAnsiTheme="minorHAnsi" w:cstheme="minorHAnsi"/>
          <w:color w:val="141414"/>
        </w:rPr>
        <w:t>November</w:t>
      </w:r>
      <w:r w:rsidR="00BA4D8E">
        <w:rPr>
          <w:rFonts w:asciiTheme="minorHAnsi" w:hAnsiTheme="minorHAnsi" w:cstheme="minorHAnsi"/>
          <w:color w:val="141414"/>
        </w:rPr>
        <w:t xml:space="preserve"> </w:t>
      </w:r>
      <w:r w:rsidR="00366161">
        <w:rPr>
          <w:rFonts w:asciiTheme="minorHAnsi" w:hAnsiTheme="minorHAnsi" w:cstheme="minorHAnsi"/>
          <w:color w:val="141414"/>
        </w:rPr>
        <w:t>5</w:t>
      </w:r>
      <w:r w:rsidR="00BA4D8E">
        <w:rPr>
          <w:rFonts w:asciiTheme="minorHAnsi" w:hAnsiTheme="minorHAnsi" w:cstheme="minorHAnsi"/>
          <w:color w:val="141414"/>
        </w:rPr>
        <w:t>, 2021</w:t>
      </w:r>
      <w:r w:rsidR="000737DE" w:rsidRPr="00DC0C24">
        <w:rPr>
          <w:rFonts w:asciiTheme="minorHAnsi" w:hAnsiTheme="minorHAnsi" w:cstheme="minorHAnsi"/>
          <w:color w:val="141414"/>
        </w:rPr>
        <w:t>.</w:t>
      </w:r>
    </w:p>
    <w:p w14:paraId="42C0B496" w14:textId="378D10F6" w:rsidR="000737DE" w:rsidRPr="00DC0C24" w:rsidRDefault="000737DE" w:rsidP="004F6149">
      <w:pPr>
        <w:pStyle w:val="Heading3"/>
        <w:spacing w:before="0" w:beforeAutospacing="0" w:after="120" w:afterAutospacing="0"/>
        <w:jc w:val="both"/>
        <w:rPr>
          <w:rFonts w:asciiTheme="minorHAnsi" w:hAnsiTheme="minorHAnsi" w:cstheme="minorHAnsi"/>
          <w:color w:val="141414"/>
          <w:sz w:val="24"/>
          <w:szCs w:val="24"/>
        </w:rPr>
      </w:pPr>
      <w:r w:rsidRPr="00DC0C24">
        <w:rPr>
          <w:rFonts w:asciiTheme="minorHAnsi" w:hAnsiTheme="minorHAnsi" w:cstheme="minorHAnsi"/>
          <w:color w:val="141414"/>
          <w:sz w:val="24"/>
          <w:szCs w:val="24"/>
        </w:rPr>
        <w:t>When will the formal admission ceremonies take place?</w:t>
      </w:r>
    </w:p>
    <w:p w14:paraId="54994235" w14:textId="22850629" w:rsidR="00687A23" w:rsidRDefault="00687A23" w:rsidP="004F6149">
      <w:pPr>
        <w:pStyle w:val="NormalWeb"/>
        <w:numPr>
          <w:ilvl w:val="0"/>
          <w:numId w:val="7"/>
        </w:numPr>
        <w:spacing w:before="0" w:beforeAutospacing="0" w:after="120" w:afterAutospacing="0"/>
        <w:jc w:val="both"/>
        <w:rPr>
          <w:rFonts w:asciiTheme="minorHAnsi" w:hAnsiTheme="minorHAnsi" w:cstheme="minorHAnsi"/>
          <w:color w:val="141414"/>
        </w:rPr>
      </w:pPr>
      <w:r>
        <w:rPr>
          <w:rFonts w:asciiTheme="minorHAnsi" w:hAnsiTheme="minorHAnsi" w:cstheme="minorHAnsi"/>
          <w:color w:val="141414"/>
        </w:rPr>
        <w:t>All aspects of admission ceremonies are planned and executed by the Court of Appeals of Maryland and no final decisions have been made regarding such ceremonies.</w:t>
      </w:r>
    </w:p>
    <w:p w14:paraId="690D6A37" w14:textId="1F6F5ADF" w:rsidR="00F027AD" w:rsidRPr="00DC0C24" w:rsidRDefault="000737DE" w:rsidP="004F6149">
      <w:pPr>
        <w:pStyle w:val="NormalWeb"/>
        <w:numPr>
          <w:ilvl w:val="1"/>
          <w:numId w:val="7"/>
        </w:numPr>
        <w:spacing w:before="0" w:beforeAutospacing="0" w:after="120" w:afterAutospacing="0"/>
        <w:jc w:val="both"/>
        <w:rPr>
          <w:rFonts w:asciiTheme="minorHAnsi" w:hAnsiTheme="minorHAnsi" w:cstheme="minorHAnsi"/>
          <w:color w:val="141414"/>
        </w:rPr>
      </w:pPr>
      <w:r w:rsidRPr="00DC0C24">
        <w:rPr>
          <w:rFonts w:asciiTheme="minorHAnsi" w:hAnsiTheme="minorHAnsi" w:cstheme="minorHAnsi"/>
          <w:color w:val="141414"/>
        </w:rPr>
        <w:t xml:space="preserve">Formal admission ceremonies </w:t>
      </w:r>
      <w:r w:rsidR="00C154BA" w:rsidRPr="00DC0C24">
        <w:rPr>
          <w:rFonts w:asciiTheme="minorHAnsi" w:hAnsiTheme="minorHAnsi" w:cstheme="minorHAnsi"/>
          <w:color w:val="141414"/>
        </w:rPr>
        <w:t xml:space="preserve">for applicants who are successful on the </w:t>
      </w:r>
      <w:r w:rsidR="00366161">
        <w:rPr>
          <w:rFonts w:asciiTheme="minorHAnsi" w:hAnsiTheme="minorHAnsi" w:cstheme="minorHAnsi"/>
          <w:color w:val="141414"/>
        </w:rPr>
        <w:t>July</w:t>
      </w:r>
      <w:r w:rsidR="00BA4D8E">
        <w:rPr>
          <w:rFonts w:asciiTheme="minorHAnsi" w:hAnsiTheme="minorHAnsi" w:cstheme="minorHAnsi"/>
          <w:color w:val="141414"/>
        </w:rPr>
        <w:t xml:space="preserve"> 2021</w:t>
      </w:r>
      <w:r w:rsidR="00C154BA" w:rsidRPr="00DC0C24">
        <w:rPr>
          <w:rFonts w:asciiTheme="minorHAnsi" w:hAnsiTheme="minorHAnsi" w:cstheme="minorHAnsi"/>
          <w:color w:val="141414"/>
        </w:rPr>
        <w:t xml:space="preserve"> </w:t>
      </w:r>
      <w:r w:rsidR="00687A23">
        <w:rPr>
          <w:rFonts w:asciiTheme="minorHAnsi" w:hAnsiTheme="minorHAnsi" w:cstheme="minorHAnsi"/>
          <w:color w:val="141414"/>
        </w:rPr>
        <w:t>UBE</w:t>
      </w:r>
      <w:r w:rsidR="00C154BA" w:rsidRPr="00DC0C24">
        <w:rPr>
          <w:rFonts w:asciiTheme="minorHAnsi" w:hAnsiTheme="minorHAnsi" w:cstheme="minorHAnsi"/>
          <w:color w:val="141414"/>
        </w:rPr>
        <w:t xml:space="preserve"> and complete all other admissions requirements </w:t>
      </w:r>
      <w:r w:rsidRPr="00DC0C24">
        <w:rPr>
          <w:rFonts w:asciiTheme="minorHAnsi" w:hAnsiTheme="minorHAnsi" w:cstheme="minorHAnsi"/>
          <w:color w:val="141414"/>
        </w:rPr>
        <w:t xml:space="preserve">are </w:t>
      </w:r>
      <w:r w:rsidR="00597B2D" w:rsidRPr="00DC0C24">
        <w:rPr>
          <w:rFonts w:asciiTheme="minorHAnsi" w:hAnsiTheme="minorHAnsi" w:cstheme="minorHAnsi"/>
          <w:color w:val="141414"/>
        </w:rPr>
        <w:t>expected to be</w:t>
      </w:r>
      <w:r w:rsidRPr="00DC0C24">
        <w:rPr>
          <w:rFonts w:asciiTheme="minorHAnsi" w:hAnsiTheme="minorHAnsi" w:cstheme="minorHAnsi"/>
          <w:color w:val="141414"/>
        </w:rPr>
        <w:t xml:space="preserve"> scheduled for </w:t>
      </w:r>
      <w:r w:rsidR="00366161">
        <w:rPr>
          <w:rFonts w:asciiTheme="minorHAnsi" w:hAnsiTheme="minorHAnsi" w:cstheme="minorHAnsi"/>
          <w:color w:val="141414"/>
        </w:rPr>
        <w:t>December</w:t>
      </w:r>
      <w:r w:rsidR="00BA4D8E">
        <w:rPr>
          <w:rFonts w:asciiTheme="minorHAnsi" w:hAnsiTheme="minorHAnsi" w:cstheme="minorHAnsi"/>
          <w:color w:val="141414"/>
        </w:rPr>
        <w:t xml:space="preserve"> 2021</w:t>
      </w:r>
      <w:r w:rsidRPr="00DC0C24">
        <w:rPr>
          <w:rFonts w:asciiTheme="minorHAnsi" w:hAnsiTheme="minorHAnsi" w:cstheme="minorHAnsi"/>
          <w:color w:val="141414"/>
        </w:rPr>
        <w:t>. </w:t>
      </w:r>
      <w:r w:rsidR="00597B2D" w:rsidRPr="00DC0C24">
        <w:rPr>
          <w:rFonts w:asciiTheme="minorHAnsi" w:hAnsiTheme="minorHAnsi" w:cstheme="minorHAnsi"/>
          <w:color w:val="141414"/>
        </w:rPr>
        <w:t xml:space="preserve"> </w:t>
      </w:r>
    </w:p>
    <w:p w14:paraId="3E2EB636" w14:textId="2E4D5792" w:rsidR="009540F7" w:rsidRPr="009040E9" w:rsidRDefault="00597B2D" w:rsidP="004F6149">
      <w:pPr>
        <w:pStyle w:val="NormalWeb"/>
        <w:numPr>
          <w:ilvl w:val="1"/>
          <w:numId w:val="7"/>
        </w:numPr>
        <w:spacing w:before="0" w:beforeAutospacing="0" w:after="120" w:afterAutospacing="0"/>
        <w:jc w:val="both"/>
        <w:rPr>
          <w:rFonts w:asciiTheme="minorHAnsi" w:hAnsiTheme="minorHAnsi" w:cstheme="minorHAnsi"/>
          <w:color w:val="141414"/>
        </w:rPr>
      </w:pPr>
      <w:r w:rsidRPr="00DC0C24">
        <w:rPr>
          <w:rFonts w:asciiTheme="minorHAnsi" w:hAnsiTheme="minorHAnsi" w:cstheme="minorHAnsi"/>
          <w:color w:val="141414"/>
        </w:rPr>
        <w:t xml:space="preserve">Whether </w:t>
      </w:r>
      <w:r w:rsidR="00EF7B80">
        <w:rPr>
          <w:rFonts w:asciiTheme="minorHAnsi" w:hAnsiTheme="minorHAnsi" w:cstheme="minorHAnsi"/>
          <w:color w:val="141414"/>
        </w:rPr>
        <w:t>admissions</w:t>
      </w:r>
      <w:r w:rsidRPr="00DC0C24">
        <w:rPr>
          <w:rFonts w:asciiTheme="minorHAnsi" w:hAnsiTheme="minorHAnsi" w:cstheme="minorHAnsi"/>
          <w:color w:val="141414"/>
        </w:rPr>
        <w:t xml:space="preserve"> ceremonies will be</w:t>
      </w:r>
      <w:r w:rsidR="00EF7B80">
        <w:rPr>
          <w:rFonts w:asciiTheme="minorHAnsi" w:hAnsiTheme="minorHAnsi" w:cstheme="minorHAnsi"/>
          <w:color w:val="141414"/>
        </w:rPr>
        <w:t xml:space="preserve"> </w:t>
      </w:r>
      <w:r w:rsidRPr="00DC0C24">
        <w:rPr>
          <w:rFonts w:asciiTheme="minorHAnsi" w:hAnsiTheme="minorHAnsi" w:cstheme="minorHAnsi"/>
          <w:color w:val="141414"/>
        </w:rPr>
        <w:t>in-person or virtual will depend on the status of the COVID-19 emergency</w:t>
      </w:r>
      <w:r w:rsidR="00EF7B80">
        <w:rPr>
          <w:rFonts w:asciiTheme="minorHAnsi" w:hAnsiTheme="minorHAnsi" w:cstheme="minorHAnsi"/>
          <w:color w:val="141414"/>
        </w:rPr>
        <w:t>.</w:t>
      </w:r>
    </w:p>
    <w:sectPr w:rsidR="009540F7" w:rsidRPr="009040E9" w:rsidSect="00CA11DB">
      <w:headerReference w:type="default" r:id="rId14"/>
      <w:footerReference w:type="default" r:id="rId15"/>
      <w:pgSz w:w="12240" w:h="15840"/>
      <w:pgMar w:top="720" w:right="720" w:bottom="720" w:left="720" w:header="18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CF1F" w14:textId="77777777" w:rsidR="00323099" w:rsidRDefault="00323099" w:rsidP="00323099">
      <w:pPr>
        <w:spacing w:before="0" w:line="240" w:lineRule="auto"/>
      </w:pPr>
      <w:r>
        <w:separator/>
      </w:r>
    </w:p>
  </w:endnote>
  <w:endnote w:type="continuationSeparator" w:id="0">
    <w:p w14:paraId="7F3520D0" w14:textId="77777777" w:rsidR="00323099" w:rsidRDefault="00323099" w:rsidP="003230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4F0D" w14:textId="6D57662C" w:rsidR="00492D33" w:rsidRPr="00541FE0" w:rsidRDefault="00492D33" w:rsidP="00492D33">
    <w:pPr>
      <w:spacing w:before="0"/>
      <w:ind w:left="0"/>
      <w:rPr>
        <w:b/>
        <w:bCs/>
        <w:sz w:val="24"/>
        <w:szCs w:val="24"/>
      </w:rPr>
    </w:pPr>
    <w:r>
      <w:rPr>
        <w:b/>
        <w:bCs/>
        <w:sz w:val="24"/>
        <w:szCs w:val="24"/>
      </w:rPr>
      <w:t xml:space="preserve">UPDATED 06/02/2021 </w:t>
    </w:r>
    <w:r w:rsidRPr="00492D33">
      <w:rPr>
        <w:b/>
        <w:bCs/>
        <w:sz w:val="24"/>
        <w:szCs w:val="24"/>
      </w:rPr>
      <w:ptab w:relativeTo="margin" w:alignment="center" w:leader="none"/>
    </w:r>
    <w:r>
      <w:rPr>
        <w:b/>
        <w:bCs/>
        <w:sz w:val="24"/>
        <w:szCs w:val="24"/>
      </w:rPr>
      <w:t>These FAQs are subject to further revision.</w:t>
    </w:r>
    <w:r>
      <w:rPr>
        <w:b/>
        <w:bCs/>
        <w:sz w:val="24"/>
        <w:szCs w:val="24"/>
      </w:rPr>
      <w:tab/>
    </w:r>
    <w:r>
      <w:rPr>
        <w:b/>
        <w:bCs/>
        <w:sz w:val="24"/>
        <w:szCs w:val="24"/>
      </w:rPr>
      <w:tab/>
    </w:r>
    <w:r>
      <w:rPr>
        <w:b/>
        <w:bCs/>
        <w:sz w:val="24"/>
        <w:szCs w:val="24"/>
      </w:rPr>
      <w:tab/>
    </w:r>
    <w:r w:rsidRPr="00492D33">
      <w:rPr>
        <w:b/>
        <w:bCs/>
        <w:sz w:val="24"/>
        <w:szCs w:val="24"/>
      </w:rPr>
      <w:t xml:space="preserve">Page </w:t>
    </w:r>
    <w:r w:rsidRPr="00492D33">
      <w:rPr>
        <w:b/>
        <w:bCs/>
        <w:sz w:val="24"/>
        <w:szCs w:val="24"/>
      </w:rPr>
      <w:fldChar w:fldCharType="begin"/>
    </w:r>
    <w:r w:rsidRPr="00492D33">
      <w:rPr>
        <w:b/>
        <w:bCs/>
        <w:sz w:val="24"/>
        <w:szCs w:val="24"/>
      </w:rPr>
      <w:instrText xml:space="preserve"> PAGE  \* Arabic  \* MERGEFORMAT </w:instrText>
    </w:r>
    <w:r w:rsidRPr="00492D33">
      <w:rPr>
        <w:b/>
        <w:bCs/>
        <w:sz w:val="24"/>
        <w:szCs w:val="24"/>
      </w:rPr>
      <w:fldChar w:fldCharType="separate"/>
    </w:r>
    <w:r w:rsidRPr="00492D33">
      <w:rPr>
        <w:b/>
        <w:bCs/>
        <w:noProof/>
        <w:sz w:val="24"/>
        <w:szCs w:val="24"/>
      </w:rPr>
      <w:t>1</w:t>
    </w:r>
    <w:r w:rsidRPr="00492D33">
      <w:rPr>
        <w:b/>
        <w:bCs/>
        <w:sz w:val="24"/>
        <w:szCs w:val="24"/>
      </w:rPr>
      <w:fldChar w:fldCharType="end"/>
    </w:r>
    <w:r w:rsidRPr="00492D33">
      <w:rPr>
        <w:b/>
        <w:bCs/>
        <w:sz w:val="24"/>
        <w:szCs w:val="24"/>
      </w:rPr>
      <w:t xml:space="preserve"> of </w:t>
    </w:r>
    <w:r w:rsidRPr="00492D33">
      <w:rPr>
        <w:b/>
        <w:bCs/>
        <w:sz w:val="24"/>
        <w:szCs w:val="24"/>
      </w:rPr>
      <w:fldChar w:fldCharType="begin"/>
    </w:r>
    <w:r w:rsidRPr="00492D33">
      <w:rPr>
        <w:b/>
        <w:bCs/>
        <w:sz w:val="24"/>
        <w:szCs w:val="24"/>
      </w:rPr>
      <w:instrText xml:space="preserve"> NUMPAGES  \* Arabic  \* MERGEFORMAT </w:instrText>
    </w:r>
    <w:r w:rsidRPr="00492D33">
      <w:rPr>
        <w:b/>
        <w:bCs/>
        <w:sz w:val="24"/>
        <w:szCs w:val="24"/>
      </w:rPr>
      <w:fldChar w:fldCharType="separate"/>
    </w:r>
    <w:r w:rsidRPr="00492D33">
      <w:rPr>
        <w:b/>
        <w:bCs/>
        <w:noProof/>
        <w:sz w:val="24"/>
        <w:szCs w:val="24"/>
      </w:rPr>
      <w:t>2</w:t>
    </w:r>
    <w:r w:rsidRPr="00492D33">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2097E" w14:textId="77777777" w:rsidR="00323099" w:rsidRDefault="00323099" w:rsidP="00323099">
      <w:pPr>
        <w:spacing w:before="0" w:line="240" w:lineRule="auto"/>
      </w:pPr>
      <w:r>
        <w:separator/>
      </w:r>
    </w:p>
  </w:footnote>
  <w:footnote w:type="continuationSeparator" w:id="0">
    <w:p w14:paraId="35C4455C" w14:textId="77777777" w:rsidR="00323099" w:rsidRDefault="00323099" w:rsidP="0032309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7FF3" w14:textId="5E80D45E" w:rsidR="00323099" w:rsidRDefault="00323099" w:rsidP="00323099">
    <w:pPr>
      <w:pStyle w:val="Heading1"/>
      <w:shd w:val="clear" w:color="auto" w:fill="FFFFFF"/>
      <w:ind w:left="0"/>
      <w:jc w:val="center"/>
      <w:rPr>
        <w:rFonts w:asciiTheme="minorHAnsi" w:hAnsiTheme="minorHAnsi" w:cstheme="minorHAnsi"/>
        <w:b/>
        <w:bCs/>
        <w:color w:val="141414"/>
        <w:u w:val="single"/>
      </w:rPr>
    </w:pPr>
    <w:r w:rsidRPr="00323099">
      <w:rPr>
        <w:rFonts w:asciiTheme="minorHAnsi" w:hAnsiTheme="minorHAnsi" w:cstheme="minorHAnsi"/>
        <w:b/>
        <w:bCs/>
        <w:color w:val="141414"/>
        <w:u w:val="single"/>
      </w:rPr>
      <w:t xml:space="preserve">FAQs </w:t>
    </w:r>
    <w:r w:rsidR="004B4604">
      <w:rPr>
        <w:rFonts w:asciiTheme="minorHAnsi" w:hAnsiTheme="minorHAnsi" w:cstheme="minorHAnsi"/>
        <w:b/>
        <w:bCs/>
        <w:color w:val="141414"/>
        <w:u w:val="single"/>
      </w:rPr>
      <w:t xml:space="preserve">for </w:t>
    </w:r>
    <w:r w:rsidRPr="00323099">
      <w:rPr>
        <w:rFonts w:asciiTheme="minorHAnsi" w:hAnsiTheme="minorHAnsi" w:cstheme="minorHAnsi"/>
        <w:b/>
        <w:bCs/>
        <w:color w:val="141414"/>
        <w:u w:val="single"/>
      </w:rPr>
      <w:t xml:space="preserve">the </w:t>
    </w:r>
    <w:r w:rsidR="00366161">
      <w:rPr>
        <w:rFonts w:asciiTheme="minorHAnsi" w:hAnsiTheme="minorHAnsi" w:cstheme="minorHAnsi"/>
        <w:b/>
        <w:bCs/>
        <w:color w:val="141414"/>
        <w:u w:val="single"/>
      </w:rPr>
      <w:t>July</w:t>
    </w:r>
    <w:r w:rsidRPr="00323099">
      <w:rPr>
        <w:rFonts w:asciiTheme="minorHAnsi" w:hAnsiTheme="minorHAnsi" w:cstheme="minorHAnsi"/>
        <w:b/>
        <w:bCs/>
        <w:color w:val="141414"/>
        <w:u w:val="single"/>
      </w:rPr>
      <w:t xml:space="preserve"> 202</w:t>
    </w:r>
    <w:r w:rsidR="00751491">
      <w:rPr>
        <w:rFonts w:asciiTheme="minorHAnsi" w:hAnsiTheme="minorHAnsi" w:cstheme="minorHAnsi"/>
        <w:b/>
        <w:bCs/>
        <w:color w:val="141414"/>
        <w:u w:val="single"/>
      </w:rPr>
      <w:t>1</w:t>
    </w:r>
    <w:r w:rsidRPr="00323099">
      <w:rPr>
        <w:rFonts w:asciiTheme="minorHAnsi" w:hAnsiTheme="minorHAnsi" w:cstheme="minorHAnsi"/>
        <w:b/>
        <w:bCs/>
        <w:color w:val="141414"/>
        <w:u w:val="single"/>
      </w:rPr>
      <w:t xml:space="preserve"> </w:t>
    </w:r>
    <w:r w:rsidR="00751491">
      <w:rPr>
        <w:rFonts w:asciiTheme="minorHAnsi" w:hAnsiTheme="minorHAnsi" w:cstheme="minorHAnsi"/>
        <w:b/>
        <w:bCs/>
        <w:color w:val="141414"/>
        <w:u w:val="single"/>
      </w:rPr>
      <w:t>Uniform Bar</w:t>
    </w:r>
    <w:r w:rsidRPr="00323099">
      <w:rPr>
        <w:rFonts w:asciiTheme="minorHAnsi" w:hAnsiTheme="minorHAnsi" w:cstheme="minorHAnsi"/>
        <w:b/>
        <w:bCs/>
        <w:color w:val="141414"/>
        <w:u w:val="single"/>
      </w:rPr>
      <w:t xml:space="preserve"> Exam in Maryland</w:t>
    </w:r>
  </w:p>
  <w:p w14:paraId="562DD45E" w14:textId="77777777" w:rsidR="000D64A9" w:rsidRPr="000D64A9" w:rsidRDefault="000D64A9" w:rsidP="000D64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91E"/>
    <w:multiLevelType w:val="hybridMultilevel"/>
    <w:tmpl w:val="1036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2FB2"/>
    <w:multiLevelType w:val="hybridMultilevel"/>
    <w:tmpl w:val="4ED8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642BA"/>
    <w:multiLevelType w:val="hybridMultilevel"/>
    <w:tmpl w:val="217A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33D6E"/>
    <w:multiLevelType w:val="hybridMultilevel"/>
    <w:tmpl w:val="DB9C8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17FF5"/>
    <w:multiLevelType w:val="multilevel"/>
    <w:tmpl w:val="52560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355AA"/>
    <w:multiLevelType w:val="hybridMultilevel"/>
    <w:tmpl w:val="6518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16DA8"/>
    <w:multiLevelType w:val="hybridMultilevel"/>
    <w:tmpl w:val="3862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A4802"/>
    <w:multiLevelType w:val="hybridMultilevel"/>
    <w:tmpl w:val="4CCE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46938"/>
    <w:multiLevelType w:val="hybridMultilevel"/>
    <w:tmpl w:val="00D6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A5DCC"/>
    <w:multiLevelType w:val="hybridMultilevel"/>
    <w:tmpl w:val="2D62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5502C"/>
    <w:multiLevelType w:val="hybridMultilevel"/>
    <w:tmpl w:val="CD827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72619"/>
    <w:multiLevelType w:val="multilevel"/>
    <w:tmpl w:val="04090027"/>
    <w:numStyleLink w:val="PlainOutline"/>
  </w:abstractNum>
  <w:abstractNum w:abstractNumId="12" w15:restartNumberingAfterBreak="0">
    <w:nsid w:val="4F647D05"/>
    <w:multiLevelType w:val="hybridMultilevel"/>
    <w:tmpl w:val="E8E66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52B1B"/>
    <w:multiLevelType w:val="hybridMultilevel"/>
    <w:tmpl w:val="F2009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265682"/>
    <w:multiLevelType w:val="hybridMultilevel"/>
    <w:tmpl w:val="2416E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45D4D"/>
    <w:multiLevelType w:val="hybridMultilevel"/>
    <w:tmpl w:val="70DAB486"/>
    <w:lvl w:ilvl="0" w:tplc="EFC4C94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D21F4"/>
    <w:multiLevelType w:val="hybridMultilevel"/>
    <w:tmpl w:val="8E04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D2BA8"/>
    <w:multiLevelType w:val="multilevel"/>
    <w:tmpl w:val="04090027"/>
    <w:styleLink w:val="PlainOutline"/>
    <w:lvl w:ilvl="0">
      <w:start w:val="1"/>
      <w:numFmt w:val="upperRoman"/>
      <w:pStyle w:val="Style1"/>
      <w:lvlText w:val="%1."/>
      <w:lvlJc w:val="left"/>
      <w:pPr>
        <w:ind w:left="0" w:firstLine="0"/>
      </w:pPr>
      <w:rPr>
        <w:rFonts w:asciiTheme="minorHAnsi" w:hAnsiTheme="minorHAnsi"/>
        <w:sz w:val="24"/>
      </w:rPr>
    </w:lvl>
    <w:lvl w:ilvl="1">
      <w:start w:val="1"/>
      <w:numFmt w:val="upperLetter"/>
      <w:lvlText w:val="%2."/>
      <w:lvlJc w:val="left"/>
      <w:pPr>
        <w:ind w:left="720" w:firstLine="0"/>
      </w:pPr>
      <w:rPr>
        <w:rFonts w:asciiTheme="minorHAnsi" w:hAnsiTheme="minorHAnsi"/>
        <w:sz w:val="24"/>
      </w:rPr>
    </w:lvl>
    <w:lvl w:ilvl="2">
      <w:start w:val="1"/>
      <w:numFmt w:val="decimal"/>
      <w:lvlText w:val="%3."/>
      <w:lvlJc w:val="left"/>
      <w:pPr>
        <w:ind w:left="1440" w:firstLine="0"/>
      </w:pPr>
      <w:rPr>
        <w:rFonts w:asciiTheme="minorHAnsi" w:hAnsiTheme="minorHAnsi"/>
        <w:sz w:val="24"/>
      </w:rPr>
    </w:lvl>
    <w:lvl w:ilvl="3">
      <w:start w:val="1"/>
      <w:numFmt w:val="lowerLetter"/>
      <w:lvlText w:val="%4)"/>
      <w:lvlJc w:val="left"/>
      <w:pPr>
        <w:ind w:left="2160" w:firstLine="0"/>
      </w:pPr>
      <w:rPr>
        <w:rFonts w:asciiTheme="minorHAnsi" w:hAnsiTheme="minorHAnsi"/>
        <w:sz w:val="24"/>
      </w:rPr>
    </w:lvl>
    <w:lvl w:ilvl="4">
      <w:start w:val="1"/>
      <w:numFmt w:val="decimal"/>
      <w:lvlText w:val="(%5)"/>
      <w:lvlJc w:val="left"/>
      <w:pPr>
        <w:ind w:left="2880" w:firstLine="0"/>
      </w:pPr>
      <w:rPr>
        <w:rFonts w:asciiTheme="minorHAnsi" w:hAnsiTheme="minorHAnsi"/>
        <w:sz w:val="24"/>
      </w:rPr>
    </w:lvl>
    <w:lvl w:ilvl="5">
      <w:start w:val="1"/>
      <w:numFmt w:val="lowerLetter"/>
      <w:lvlText w:val="(%6)"/>
      <w:lvlJc w:val="left"/>
      <w:pPr>
        <w:ind w:left="3600" w:firstLine="0"/>
      </w:pPr>
      <w:rPr>
        <w:rFonts w:asciiTheme="minorHAnsi" w:hAnsiTheme="minorHAnsi"/>
        <w:sz w:val="24"/>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79993216"/>
    <w:multiLevelType w:val="multilevel"/>
    <w:tmpl w:val="43020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18"/>
  </w:num>
  <w:num w:numId="4">
    <w:abstractNumId w:val="4"/>
  </w:num>
  <w:num w:numId="5">
    <w:abstractNumId w:val="1"/>
  </w:num>
  <w:num w:numId="6">
    <w:abstractNumId w:val="9"/>
  </w:num>
  <w:num w:numId="7">
    <w:abstractNumId w:val="12"/>
  </w:num>
  <w:num w:numId="8">
    <w:abstractNumId w:val="8"/>
  </w:num>
  <w:num w:numId="9">
    <w:abstractNumId w:val="3"/>
  </w:num>
  <w:num w:numId="10">
    <w:abstractNumId w:val="16"/>
  </w:num>
  <w:num w:numId="11">
    <w:abstractNumId w:val="5"/>
  </w:num>
  <w:num w:numId="12">
    <w:abstractNumId w:val="14"/>
  </w:num>
  <w:num w:numId="13">
    <w:abstractNumId w:val="0"/>
  </w:num>
  <w:num w:numId="14">
    <w:abstractNumId w:val="3"/>
  </w:num>
  <w:num w:numId="15">
    <w:abstractNumId w:val="13"/>
  </w:num>
  <w:num w:numId="16">
    <w:abstractNumId w:val="15"/>
  </w:num>
  <w:num w:numId="17">
    <w:abstractNumId w:val="6"/>
  </w:num>
  <w:num w:numId="18">
    <w:abstractNumId w:val="2"/>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DE"/>
    <w:rsid w:val="00027D66"/>
    <w:rsid w:val="000331F8"/>
    <w:rsid w:val="0007106F"/>
    <w:rsid w:val="000737DE"/>
    <w:rsid w:val="00081BE0"/>
    <w:rsid w:val="00084B90"/>
    <w:rsid w:val="000A071C"/>
    <w:rsid w:val="000C627C"/>
    <w:rsid w:val="000D64A9"/>
    <w:rsid w:val="001011E6"/>
    <w:rsid w:val="00111A57"/>
    <w:rsid w:val="00111D25"/>
    <w:rsid w:val="00114D5F"/>
    <w:rsid w:val="00121EC1"/>
    <w:rsid w:val="00163E4E"/>
    <w:rsid w:val="001C1E45"/>
    <w:rsid w:val="001F4D82"/>
    <w:rsid w:val="001F70CF"/>
    <w:rsid w:val="00203DF5"/>
    <w:rsid w:val="00214B99"/>
    <w:rsid w:val="00215B71"/>
    <w:rsid w:val="002477C1"/>
    <w:rsid w:val="002700AE"/>
    <w:rsid w:val="00282471"/>
    <w:rsid w:val="00283352"/>
    <w:rsid w:val="002B1136"/>
    <w:rsid w:val="002B732D"/>
    <w:rsid w:val="002D0D75"/>
    <w:rsid w:val="002D7456"/>
    <w:rsid w:val="002E41B1"/>
    <w:rsid w:val="002F119A"/>
    <w:rsid w:val="00307C59"/>
    <w:rsid w:val="00323099"/>
    <w:rsid w:val="003365EC"/>
    <w:rsid w:val="00362A10"/>
    <w:rsid w:val="00366161"/>
    <w:rsid w:val="00370788"/>
    <w:rsid w:val="00370A6D"/>
    <w:rsid w:val="0037662A"/>
    <w:rsid w:val="00377AA6"/>
    <w:rsid w:val="00382A42"/>
    <w:rsid w:val="0038554C"/>
    <w:rsid w:val="003B1E6D"/>
    <w:rsid w:val="003F4582"/>
    <w:rsid w:val="00403016"/>
    <w:rsid w:val="004114A7"/>
    <w:rsid w:val="004417DD"/>
    <w:rsid w:val="00444D19"/>
    <w:rsid w:val="00450C06"/>
    <w:rsid w:val="0046222B"/>
    <w:rsid w:val="004647A2"/>
    <w:rsid w:val="004661F7"/>
    <w:rsid w:val="00487613"/>
    <w:rsid w:val="00492D33"/>
    <w:rsid w:val="004B0725"/>
    <w:rsid w:val="004B4604"/>
    <w:rsid w:val="004C1ED7"/>
    <w:rsid w:val="004C417D"/>
    <w:rsid w:val="004C54CA"/>
    <w:rsid w:val="004D5F24"/>
    <w:rsid w:val="004E23EA"/>
    <w:rsid w:val="004F6149"/>
    <w:rsid w:val="00521B98"/>
    <w:rsid w:val="00541FE0"/>
    <w:rsid w:val="00551EEA"/>
    <w:rsid w:val="00586904"/>
    <w:rsid w:val="00597B2D"/>
    <w:rsid w:val="005B7BBE"/>
    <w:rsid w:val="005E3541"/>
    <w:rsid w:val="00607DA1"/>
    <w:rsid w:val="00630A87"/>
    <w:rsid w:val="0066299B"/>
    <w:rsid w:val="00687A23"/>
    <w:rsid w:val="00696D7A"/>
    <w:rsid w:val="006A0543"/>
    <w:rsid w:val="006E33BF"/>
    <w:rsid w:val="006F5B36"/>
    <w:rsid w:val="00725707"/>
    <w:rsid w:val="00726D3B"/>
    <w:rsid w:val="00751491"/>
    <w:rsid w:val="007528EF"/>
    <w:rsid w:val="00763322"/>
    <w:rsid w:val="007943D7"/>
    <w:rsid w:val="007A7D1C"/>
    <w:rsid w:val="007F32E1"/>
    <w:rsid w:val="00803B03"/>
    <w:rsid w:val="00821981"/>
    <w:rsid w:val="00876A6E"/>
    <w:rsid w:val="0088136B"/>
    <w:rsid w:val="008A3FA4"/>
    <w:rsid w:val="008E00EF"/>
    <w:rsid w:val="008E1389"/>
    <w:rsid w:val="008E56FE"/>
    <w:rsid w:val="009040E9"/>
    <w:rsid w:val="00921ACD"/>
    <w:rsid w:val="009540F7"/>
    <w:rsid w:val="009B1EEE"/>
    <w:rsid w:val="009C0075"/>
    <w:rsid w:val="009E739A"/>
    <w:rsid w:val="00A81FFE"/>
    <w:rsid w:val="00A95EB4"/>
    <w:rsid w:val="00AB394D"/>
    <w:rsid w:val="00AB45F5"/>
    <w:rsid w:val="00AD3935"/>
    <w:rsid w:val="00AE14C3"/>
    <w:rsid w:val="00AE2B6C"/>
    <w:rsid w:val="00B04C4C"/>
    <w:rsid w:val="00B11DAC"/>
    <w:rsid w:val="00B269DF"/>
    <w:rsid w:val="00B44F26"/>
    <w:rsid w:val="00B47667"/>
    <w:rsid w:val="00B62011"/>
    <w:rsid w:val="00B81912"/>
    <w:rsid w:val="00B836EF"/>
    <w:rsid w:val="00B92B6D"/>
    <w:rsid w:val="00BA4D8E"/>
    <w:rsid w:val="00BC01A7"/>
    <w:rsid w:val="00BD35EF"/>
    <w:rsid w:val="00BD5372"/>
    <w:rsid w:val="00C11B3A"/>
    <w:rsid w:val="00C154BA"/>
    <w:rsid w:val="00C25E74"/>
    <w:rsid w:val="00C35429"/>
    <w:rsid w:val="00C37147"/>
    <w:rsid w:val="00C448C4"/>
    <w:rsid w:val="00C72E1C"/>
    <w:rsid w:val="00CA11DB"/>
    <w:rsid w:val="00CA18F9"/>
    <w:rsid w:val="00D044BD"/>
    <w:rsid w:val="00D368DC"/>
    <w:rsid w:val="00D36999"/>
    <w:rsid w:val="00D50CF4"/>
    <w:rsid w:val="00D83163"/>
    <w:rsid w:val="00DC0C24"/>
    <w:rsid w:val="00DE36AB"/>
    <w:rsid w:val="00DF2314"/>
    <w:rsid w:val="00DF7D3A"/>
    <w:rsid w:val="00E311E5"/>
    <w:rsid w:val="00E7067E"/>
    <w:rsid w:val="00EB4573"/>
    <w:rsid w:val="00EF1DEE"/>
    <w:rsid w:val="00EF354C"/>
    <w:rsid w:val="00EF7B80"/>
    <w:rsid w:val="00F01B4A"/>
    <w:rsid w:val="00F027AD"/>
    <w:rsid w:val="00F275AE"/>
    <w:rsid w:val="00F8734E"/>
    <w:rsid w:val="00FA06EB"/>
    <w:rsid w:val="00FA1830"/>
    <w:rsid w:val="00FF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506BEA3"/>
  <w15:chartTrackingRefBased/>
  <w15:docId w15:val="{F04D6828-54D2-44AB-85D2-E7047E19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line="259" w:lineRule="auto"/>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4C3"/>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737DE"/>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37DE"/>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ainOutline">
    <w:name w:val="Plain Outline"/>
    <w:uiPriority w:val="99"/>
    <w:rsid w:val="00AE14C3"/>
    <w:pPr>
      <w:numPr>
        <w:numId w:val="1"/>
      </w:numPr>
    </w:pPr>
  </w:style>
  <w:style w:type="paragraph" w:customStyle="1" w:styleId="Style1">
    <w:name w:val="Style1"/>
    <w:basedOn w:val="Heading1"/>
    <w:link w:val="Style1Char"/>
    <w:autoRedefine/>
    <w:qFormat/>
    <w:rsid w:val="00AE14C3"/>
    <w:pPr>
      <w:numPr>
        <w:numId w:val="1"/>
      </w:numPr>
    </w:pPr>
    <w:rPr>
      <w:sz w:val="24"/>
    </w:rPr>
  </w:style>
  <w:style w:type="character" w:customStyle="1" w:styleId="Style1Char">
    <w:name w:val="Style1 Char"/>
    <w:basedOn w:val="Heading1Char"/>
    <w:link w:val="Style1"/>
    <w:rsid w:val="00AE14C3"/>
    <w:rPr>
      <w:rFonts w:asciiTheme="majorHAnsi" w:eastAsiaTheme="majorEastAsia" w:hAnsiTheme="majorHAnsi" w:cstheme="majorBidi"/>
      <w:color w:val="2F5496" w:themeColor="accent1" w:themeShade="BF"/>
      <w:sz w:val="24"/>
      <w:szCs w:val="32"/>
    </w:rPr>
  </w:style>
  <w:style w:type="character" w:customStyle="1" w:styleId="Heading1Char">
    <w:name w:val="Heading 1 Char"/>
    <w:basedOn w:val="DefaultParagraphFont"/>
    <w:link w:val="Heading1"/>
    <w:uiPriority w:val="9"/>
    <w:rsid w:val="00AE14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37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37DE"/>
    <w:rPr>
      <w:rFonts w:ascii="Times New Roman" w:eastAsia="Times New Roman" w:hAnsi="Times New Roman" w:cs="Times New Roman"/>
      <w:b/>
      <w:bCs/>
      <w:sz w:val="27"/>
      <w:szCs w:val="27"/>
    </w:rPr>
  </w:style>
  <w:style w:type="paragraph" w:styleId="NormalWeb">
    <w:name w:val="Normal (Web)"/>
    <w:basedOn w:val="Normal"/>
    <w:uiPriority w:val="99"/>
    <w:unhideWhenUsed/>
    <w:rsid w:val="000737DE"/>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0737DE"/>
    <w:rPr>
      <w:i/>
      <w:iCs/>
    </w:rPr>
  </w:style>
  <w:style w:type="character" w:styleId="Hyperlink">
    <w:name w:val="Hyperlink"/>
    <w:basedOn w:val="DefaultParagraphFont"/>
    <w:uiPriority w:val="99"/>
    <w:unhideWhenUsed/>
    <w:rsid w:val="000737DE"/>
    <w:rPr>
      <w:color w:val="0000FF"/>
      <w:u w:val="single"/>
    </w:rPr>
  </w:style>
  <w:style w:type="character" w:styleId="Strong">
    <w:name w:val="Strong"/>
    <w:basedOn w:val="DefaultParagraphFont"/>
    <w:uiPriority w:val="22"/>
    <w:qFormat/>
    <w:rsid w:val="000737DE"/>
    <w:rPr>
      <w:b/>
      <w:bCs/>
    </w:rPr>
  </w:style>
  <w:style w:type="paragraph" w:styleId="ListParagraph">
    <w:name w:val="List Paragraph"/>
    <w:basedOn w:val="Normal"/>
    <w:uiPriority w:val="34"/>
    <w:qFormat/>
    <w:rsid w:val="002F119A"/>
    <w:pPr>
      <w:ind w:left="720"/>
      <w:contextualSpacing/>
    </w:pPr>
  </w:style>
  <w:style w:type="paragraph" w:styleId="Header">
    <w:name w:val="header"/>
    <w:basedOn w:val="Normal"/>
    <w:link w:val="HeaderChar"/>
    <w:uiPriority w:val="99"/>
    <w:unhideWhenUsed/>
    <w:rsid w:val="0032309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23099"/>
  </w:style>
  <w:style w:type="paragraph" w:styleId="Footer">
    <w:name w:val="footer"/>
    <w:basedOn w:val="Normal"/>
    <w:link w:val="FooterChar"/>
    <w:uiPriority w:val="99"/>
    <w:unhideWhenUsed/>
    <w:rsid w:val="0032309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23099"/>
  </w:style>
  <w:style w:type="character" w:styleId="UnresolvedMention">
    <w:name w:val="Unresolved Mention"/>
    <w:basedOn w:val="DefaultParagraphFont"/>
    <w:uiPriority w:val="99"/>
    <w:semiHidden/>
    <w:unhideWhenUsed/>
    <w:rsid w:val="00215B71"/>
    <w:rPr>
      <w:color w:val="605E5C"/>
      <w:shd w:val="clear" w:color="auto" w:fill="E1DFDD"/>
    </w:rPr>
  </w:style>
  <w:style w:type="character" w:styleId="FollowedHyperlink">
    <w:name w:val="FollowedHyperlink"/>
    <w:basedOn w:val="DefaultParagraphFont"/>
    <w:uiPriority w:val="99"/>
    <w:semiHidden/>
    <w:unhideWhenUsed/>
    <w:rsid w:val="00551EEA"/>
    <w:rPr>
      <w:color w:val="954F72" w:themeColor="followedHyperlink"/>
      <w:u w:val="single"/>
    </w:rPr>
  </w:style>
  <w:style w:type="table" w:styleId="TableGrid">
    <w:name w:val="Table Grid"/>
    <w:basedOn w:val="TableNormal"/>
    <w:uiPriority w:val="59"/>
    <w:rsid w:val="00D36999"/>
    <w:pPr>
      <w:spacing w:before="0"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1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0178">
      <w:bodyDiv w:val="1"/>
      <w:marLeft w:val="0"/>
      <w:marRight w:val="0"/>
      <w:marTop w:val="0"/>
      <w:marBottom w:val="0"/>
      <w:divBdr>
        <w:top w:val="none" w:sz="0" w:space="0" w:color="auto"/>
        <w:left w:val="none" w:sz="0" w:space="0" w:color="auto"/>
        <w:bottom w:val="none" w:sz="0" w:space="0" w:color="auto"/>
        <w:right w:val="none" w:sz="0" w:space="0" w:color="auto"/>
      </w:divBdr>
      <w:divsChild>
        <w:div w:id="1595825825">
          <w:marLeft w:val="0"/>
          <w:marRight w:val="0"/>
          <w:marTop w:val="0"/>
          <w:marBottom w:val="0"/>
          <w:divBdr>
            <w:top w:val="none" w:sz="0" w:space="0" w:color="auto"/>
            <w:left w:val="none" w:sz="0" w:space="0" w:color="auto"/>
            <w:bottom w:val="none" w:sz="0" w:space="0" w:color="auto"/>
            <w:right w:val="none" w:sz="0" w:space="0" w:color="auto"/>
          </w:divBdr>
          <w:divsChild>
            <w:div w:id="200484926">
              <w:marLeft w:val="0"/>
              <w:marRight w:val="0"/>
              <w:marTop w:val="0"/>
              <w:marBottom w:val="0"/>
              <w:divBdr>
                <w:top w:val="none" w:sz="0" w:space="0" w:color="auto"/>
                <w:left w:val="none" w:sz="0" w:space="0" w:color="auto"/>
                <w:bottom w:val="none" w:sz="0" w:space="0" w:color="auto"/>
                <w:right w:val="none" w:sz="0" w:space="0" w:color="auto"/>
              </w:divBdr>
            </w:div>
          </w:divsChild>
        </w:div>
        <w:div w:id="878781766">
          <w:marLeft w:val="0"/>
          <w:marRight w:val="0"/>
          <w:marTop w:val="0"/>
          <w:marBottom w:val="900"/>
          <w:divBdr>
            <w:top w:val="none" w:sz="0" w:space="0" w:color="auto"/>
            <w:left w:val="none" w:sz="0" w:space="0" w:color="auto"/>
            <w:bottom w:val="none" w:sz="0" w:space="0" w:color="auto"/>
            <w:right w:val="none" w:sz="0" w:space="0" w:color="auto"/>
          </w:divBdr>
          <w:divsChild>
            <w:div w:id="946352817">
              <w:marLeft w:val="0"/>
              <w:marRight w:val="0"/>
              <w:marTop w:val="0"/>
              <w:marBottom w:val="0"/>
              <w:divBdr>
                <w:top w:val="none" w:sz="0" w:space="0" w:color="auto"/>
                <w:left w:val="none" w:sz="0" w:space="0" w:color="auto"/>
                <w:bottom w:val="none" w:sz="0" w:space="0" w:color="auto"/>
                <w:right w:val="none" w:sz="0" w:space="0" w:color="auto"/>
              </w:divBdr>
              <w:divsChild>
                <w:div w:id="19205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224">
      <w:bodyDiv w:val="1"/>
      <w:marLeft w:val="0"/>
      <w:marRight w:val="0"/>
      <w:marTop w:val="0"/>
      <w:marBottom w:val="0"/>
      <w:divBdr>
        <w:top w:val="none" w:sz="0" w:space="0" w:color="auto"/>
        <w:left w:val="none" w:sz="0" w:space="0" w:color="auto"/>
        <w:bottom w:val="none" w:sz="0" w:space="0" w:color="auto"/>
        <w:right w:val="none" w:sz="0" w:space="0" w:color="auto"/>
      </w:divBdr>
    </w:div>
    <w:div w:id="126240214">
      <w:bodyDiv w:val="1"/>
      <w:marLeft w:val="0"/>
      <w:marRight w:val="0"/>
      <w:marTop w:val="0"/>
      <w:marBottom w:val="0"/>
      <w:divBdr>
        <w:top w:val="none" w:sz="0" w:space="0" w:color="auto"/>
        <w:left w:val="none" w:sz="0" w:space="0" w:color="auto"/>
        <w:bottom w:val="none" w:sz="0" w:space="0" w:color="auto"/>
        <w:right w:val="none" w:sz="0" w:space="0" w:color="auto"/>
      </w:divBdr>
    </w:div>
    <w:div w:id="264264861">
      <w:bodyDiv w:val="1"/>
      <w:marLeft w:val="0"/>
      <w:marRight w:val="0"/>
      <w:marTop w:val="0"/>
      <w:marBottom w:val="0"/>
      <w:divBdr>
        <w:top w:val="none" w:sz="0" w:space="0" w:color="auto"/>
        <w:left w:val="none" w:sz="0" w:space="0" w:color="auto"/>
        <w:bottom w:val="none" w:sz="0" w:space="0" w:color="auto"/>
        <w:right w:val="none" w:sz="0" w:space="0" w:color="auto"/>
      </w:divBdr>
    </w:div>
    <w:div w:id="301736612">
      <w:bodyDiv w:val="1"/>
      <w:marLeft w:val="0"/>
      <w:marRight w:val="0"/>
      <w:marTop w:val="0"/>
      <w:marBottom w:val="0"/>
      <w:divBdr>
        <w:top w:val="none" w:sz="0" w:space="0" w:color="auto"/>
        <w:left w:val="none" w:sz="0" w:space="0" w:color="auto"/>
        <w:bottom w:val="none" w:sz="0" w:space="0" w:color="auto"/>
        <w:right w:val="none" w:sz="0" w:space="0" w:color="auto"/>
      </w:divBdr>
    </w:div>
    <w:div w:id="310906058">
      <w:bodyDiv w:val="1"/>
      <w:marLeft w:val="0"/>
      <w:marRight w:val="0"/>
      <w:marTop w:val="0"/>
      <w:marBottom w:val="0"/>
      <w:divBdr>
        <w:top w:val="none" w:sz="0" w:space="0" w:color="auto"/>
        <w:left w:val="none" w:sz="0" w:space="0" w:color="auto"/>
        <w:bottom w:val="none" w:sz="0" w:space="0" w:color="auto"/>
        <w:right w:val="none" w:sz="0" w:space="0" w:color="auto"/>
      </w:divBdr>
    </w:div>
    <w:div w:id="961036208">
      <w:bodyDiv w:val="1"/>
      <w:marLeft w:val="0"/>
      <w:marRight w:val="0"/>
      <w:marTop w:val="0"/>
      <w:marBottom w:val="0"/>
      <w:divBdr>
        <w:top w:val="none" w:sz="0" w:space="0" w:color="auto"/>
        <w:left w:val="none" w:sz="0" w:space="0" w:color="auto"/>
        <w:bottom w:val="none" w:sz="0" w:space="0" w:color="auto"/>
        <w:right w:val="none" w:sz="0" w:space="0" w:color="auto"/>
      </w:divBdr>
    </w:div>
    <w:div w:id="1130588359">
      <w:bodyDiv w:val="1"/>
      <w:marLeft w:val="0"/>
      <w:marRight w:val="0"/>
      <w:marTop w:val="0"/>
      <w:marBottom w:val="0"/>
      <w:divBdr>
        <w:top w:val="none" w:sz="0" w:space="0" w:color="auto"/>
        <w:left w:val="none" w:sz="0" w:space="0" w:color="auto"/>
        <w:bottom w:val="none" w:sz="0" w:space="0" w:color="auto"/>
        <w:right w:val="none" w:sz="0" w:space="0" w:color="auto"/>
      </w:divBdr>
    </w:div>
    <w:div w:id="1248543070">
      <w:bodyDiv w:val="1"/>
      <w:marLeft w:val="0"/>
      <w:marRight w:val="0"/>
      <w:marTop w:val="0"/>
      <w:marBottom w:val="0"/>
      <w:divBdr>
        <w:top w:val="none" w:sz="0" w:space="0" w:color="auto"/>
        <w:left w:val="none" w:sz="0" w:space="0" w:color="auto"/>
        <w:bottom w:val="none" w:sz="0" w:space="0" w:color="auto"/>
        <w:right w:val="none" w:sz="0" w:space="0" w:color="auto"/>
      </w:divBdr>
    </w:div>
    <w:div w:id="1374698372">
      <w:bodyDiv w:val="1"/>
      <w:marLeft w:val="0"/>
      <w:marRight w:val="0"/>
      <w:marTop w:val="0"/>
      <w:marBottom w:val="0"/>
      <w:divBdr>
        <w:top w:val="none" w:sz="0" w:space="0" w:color="auto"/>
        <w:left w:val="none" w:sz="0" w:space="0" w:color="auto"/>
        <w:bottom w:val="none" w:sz="0" w:space="0" w:color="auto"/>
        <w:right w:val="none" w:sz="0" w:space="0" w:color="auto"/>
      </w:divBdr>
    </w:div>
    <w:div w:id="1528248280">
      <w:bodyDiv w:val="1"/>
      <w:marLeft w:val="0"/>
      <w:marRight w:val="0"/>
      <w:marTop w:val="0"/>
      <w:marBottom w:val="0"/>
      <w:divBdr>
        <w:top w:val="none" w:sz="0" w:space="0" w:color="auto"/>
        <w:left w:val="none" w:sz="0" w:space="0" w:color="auto"/>
        <w:bottom w:val="none" w:sz="0" w:space="0" w:color="auto"/>
        <w:right w:val="none" w:sz="0" w:space="0" w:color="auto"/>
      </w:divBdr>
    </w:div>
    <w:div w:id="1683045291">
      <w:bodyDiv w:val="1"/>
      <w:marLeft w:val="0"/>
      <w:marRight w:val="0"/>
      <w:marTop w:val="0"/>
      <w:marBottom w:val="0"/>
      <w:divBdr>
        <w:top w:val="none" w:sz="0" w:space="0" w:color="auto"/>
        <w:left w:val="none" w:sz="0" w:space="0" w:color="auto"/>
        <w:bottom w:val="none" w:sz="0" w:space="0" w:color="auto"/>
        <w:right w:val="none" w:sz="0" w:space="0" w:color="auto"/>
      </w:divBdr>
    </w:div>
    <w:div w:id="1695572439">
      <w:bodyDiv w:val="1"/>
      <w:marLeft w:val="0"/>
      <w:marRight w:val="0"/>
      <w:marTop w:val="0"/>
      <w:marBottom w:val="0"/>
      <w:divBdr>
        <w:top w:val="none" w:sz="0" w:space="0" w:color="auto"/>
        <w:left w:val="none" w:sz="0" w:space="0" w:color="auto"/>
        <w:bottom w:val="none" w:sz="0" w:space="0" w:color="auto"/>
        <w:right w:val="none" w:sz="0" w:space="0" w:color="auto"/>
      </w:divBdr>
      <w:divsChild>
        <w:div w:id="175772606">
          <w:marLeft w:val="0"/>
          <w:marRight w:val="0"/>
          <w:marTop w:val="0"/>
          <w:marBottom w:val="0"/>
          <w:divBdr>
            <w:top w:val="none" w:sz="0" w:space="0" w:color="auto"/>
            <w:left w:val="none" w:sz="0" w:space="0" w:color="auto"/>
            <w:bottom w:val="none" w:sz="0" w:space="0" w:color="auto"/>
            <w:right w:val="none" w:sz="0" w:space="0" w:color="auto"/>
          </w:divBdr>
          <w:divsChild>
            <w:div w:id="1912884346">
              <w:marLeft w:val="0"/>
              <w:marRight w:val="0"/>
              <w:marTop w:val="0"/>
              <w:marBottom w:val="0"/>
              <w:divBdr>
                <w:top w:val="none" w:sz="0" w:space="0" w:color="auto"/>
                <w:left w:val="none" w:sz="0" w:space="0" w:color="auto"/>
                <w:bottom w:val="none" w:sz="0" w:space="0" w:color="auto"/>
                <w:right w:val="none" w:sz="0" w:space="0" w:color="auto"/>
              </w:divBdr>
            </w:div>
          </w:divsChild>
        </w:div>
        <w:div w:id="1134910239">
          <w:marLeft w:val="0"/>
          <w:marRight w:val="0"/>
          <w:marTop w:val="0"/>
          <w:marBottom w:val="900"/>
          <w:divBdr>
            <w:top w:val="none" w:sz="0" w:space="0" w:color="auto"/>
            <w:left w:val="none" w:sz="0" w:space="0" w:color="auto"/>
            <w:bottom w:val="none" w:sz="0" w:space="0" w:color="auto"/>
            <w:right w:val="none" w:sz="0" w:space="0" w:color="auto"/>
          </w:divBdr>
          <w:divsChild>
            <w:div w:id="326325622">
              <w:marLeft w:val="0"/>
              <w:marRight w:val="0"/>
              <w:marTop w:val="0"/>
              <w:marBottom w:val="0"/>
              <w:divBdr>
                <w:top w:val="none" w:sz="0" w:space="0" w:color="auto"/>
                <w:left w:val="none" w:sz="0" w:space="0" w:color="auto"/>
                <w:bottom w:val="none" w:sz="0" w:space="0" w:color="auto"/>
                <w:right w:val="none" w:sz="0" w:space="0" w:color="auto"/>
              </w:divBdr>
              <w:divsChild>
                <w:div w:id="15383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examsoft.com/system-requirements/" TargetMode="External"/><Relationship Id="rId13" Type="http://schemas.openxmlformats.org/officeDocument/2006/relationships/hyperlink" Target="https://bar.examsoft.com/" TargetMode="External"/><Relationship Id="rId3" Type="http://schemas.openxmlformats.org/officeDocument/2006/relationships/settings" Target="settings.xml"/><Relationship Id="rId7" Type="http://schemas.openxmlformats.org/officeDocument/2006/relationships/hyperlink" Target="https://www.ncbex.org/exams/ube/" TargetMode="External"/><Relationship Id="rId12" Type="http://schemas.openxmlformats.org/officeDocument/2006/relationships/hyperlink" Target="https://help.examsoft.com/s/article/Troubleshooting-Examplify-Microphone-using-Intel-S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examsoft.com/s/article/Examplify-Take-an-Exam-with-ExamID-and-ExamMonito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elp.examsoft.com/s/article/Examplify-Update-Device-MSRs" TargetMode="External"/><Relationship Id="rId4" Type="http://schemas.openxmlformats.org/officeDocument/2006/relationships/webSettings" Target="webSettings.xml"/><Relationship Id="rId9" Type="http://schemas.openxmlformats.org/officeDocument/2006/relationships/hyperlink" Target="https://ei.examsoft.com/GKWeb/login/mdba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10</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Shipley</dc:creator>
  <cp:keywords/>
  <dc:description/>
  <cp:lastModifiedBy>Jeffrey Shipley</cp:lastModifiedBy>
  <cp:revision>16</cp:revision>
  <cp:lastPrinted>2020-09-01T18:04:00Z</cp:lastPrinted>
  <dcterms:created xsi:type="dcterms:W3CDTF">2021-03-09T17:28:00Z</dcterms:created>
  <dcterms:modified xsi:type="dcterms:W3CDTF">2021-06-08T14:14:00Z</dcterms:modified>
</cp:coreProperties>
</file>